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81F8" w14:textId="6B9EAEA7" w:rsidR="00395F78" w:rsidRPr="00AA14DB" w:rsidRDefault="00395F78" w:rsidP="00395F78">
      <w:pPr>
        <w:rPr>
          <w:rFonts w:ascii="游明朝" w:eastAsia="游明朝" w:hAnsi="游明朝"/>
        </w:rPr>
      </w:pPr>
      <w:r w:rsidRPr="00AA14DB">
        <w:rPr>
          <w:rFonts w:ascii="Malgun Gothic" w:eastAsia="Malgun Gothic" w:hAnsi="Malgun Gothic" w:cs="Malgun Gothic" w:hint="eastAsia"/>
        </w:rPr>
        <w:t>일본측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발표자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및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토론자</w:t>
      </w:r>
    </w:p>
    <w:p w14:paraId="4470F8FC" w14:textId="77777777" w:rsidR="00395F78" w:rsidRPr="00AA14DB" w:rsidRDefault="00395F78" w:rsidP="00395F78">
      <w:pPr>
        <w:rPr>
          <w:rFonts w:ascii="游明朝" w:eastAsia="游明朝" w:hAnsi="游明朝"/>
        </w:rPr>
      </w:pPr>
    </w:p>
    <w:p w14:paraId="3D0CB8FC" w14:textId="77777777" w:rsidR="00395F78" w:rsidRPr="00AA14DB" w:rsidRDefault="00395F78" w:rsidP="00395F78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/>
        </w:rPr>
        <w:t xml:space="preserve">1. </w:t>
      </w:r>
      <w:r w:rsidRPr="00AA14DB">
        <w:rPr>
          <w:rFonts w:ascii="Malgun Gothic" w:eastAsia="Malgun Gothic" w:hAnsi="Malgun Gothic" w:cs="Malgun Gothic" w:hint="eastAsia"/>
        </w:rPr>
        <w:t>발표자</w:t>
      </w:r>
    </w:p>
    <w:p w14:paraId="2C21626E" w14:textId="344BC1A3" w:rsidR="00395F78" w:rsidRPr="00BF7A33" w:rsidRDefault="00395F78" w:rsidP="00395F78">
      <w:pPr>
        <w:rPr>
          <w:rFonts w:ascii="游明朝" w:eastAsia="游明朝" w:hAnsi="游明朝"/>
        </w:rPr>
      </w:pPr>
      <w:r w:rsidRPr="00BF7A33">
        <w:rPr>
          <w:rFonts w:ascii="游明朝" w:eastAsia="游明朝" w:hAnsi="游明朝"/>
        </w:rPr>
        <w:t xml:space="preserve">(1) </w:t>
      </w:r>
      <w:r w:rsidRPr="00BF7A33">
        <w:rPr>
          <w:rFonts w:ascii="Malgun Gothic" w:eastAsia="Malgun Gothic" w:hAnsi="Malgun Gothic" w:cs="Malgun Gothic" w:hint="eastAsia"/>
        </w:rPr>
        <w:t>야마다</w:t>
      </w:r>
      <w:r w:rsidRPr="00BF7A33">
        <w:rPr>
          <w:rFonts w:ascii="游明朝" w:eastAsia="游明朝" w:hAnsi="游明朝"/>
        </w:rPr>
        <w:t xml:space="preserve"> </w:t>
      </w:r>
      <w:r w:rsidRPr="00BF7A33">
        <w:rPr>
          <w:rFonts w:ascii="Malgun Gothic" w:eastAsia="Malgun Gothic" w:hAnsi="Malgun Gothic" w:cs="Malgun Gothic" w:hint="eastAsia"/>
        </w:rPr>
        <w:t>아야</w:t>
      </w:r>
      <w:r w:rsidRPr="00BF7A33">
        <w:rPr>
          <w:rFonts w:ascii="游明朝" w:eastAsia="游明朝" w:hAnsi="游明朝" w:hint="eastAsia"/>
        </w:rPr>
        <w:t>(山田　文/</w:t>
      </w:r>
      <w:r w:rsidRPr="00BF7A33">
        <w:rPr>
          <w:rFonts w:ascii="游明朝" w:eastAsia="游明朝" w:hAnsi="游明朝"/>
        </w:rPr>
        <w:t>Yamada, Aya</w:t>
      </w:r>
      <w:r w:rsidRPr="00BF7A33">
        <w:rPr>
          <w:rFonts w:ascii="游明朝" w:eastAsia="游明朝" w:hAnsi="游明朝" w:hint="eastAsia"/>
        </w:rPr>
        <w:t>)</w:t>
      </w:r>
    </w:p>
    <w:p w14:paraId="17C9E95C" w14:textId="77777777" w:rsidR="00395F78" w:rsidRPr="00BF7A33" w:rsidRDefault="00395F78" w:rsidP="00395F78">
      <w:pPr>
        <w:rPr>
          <w:rFonts w:ascii="游明朝" w:eastAsia="游明朝" w:hAnsi="游明朝"/>
        </w:rPr>
      </w:pPr>
      <w:r w:rsidRPr="00BF7A33">
        <w:rPr>
          <w:rFonts w:ascii="Malgun Gothic" w:eastAsia="Malgun Gothic" w:hAnsi="Malgun Gothic" w:cs="Malgun Gothic" w:hint="eastAsia"/>
        </w:rPr>
        <w:t>교토대학교</w:t>
      </w:r>
      <w:r w:rsidRPr="00BF7A33">
        <w:rPr>
          <w:rFonts w:ascii="游明朝" w:eastAsia="游明朝" w:hAnsi="游明朝"/>
        </w:rPr>
        <w:t xml:space="preserve"> </w:t>
      </w:r>
      <w:r w:rsidRPr="00BF7A33">
        <w:rPr>
          <w:rFonts w:ascii="Malgun Gothic" w:eastAsia="Malgun Gothic" w:hAnsi="Malgun Gothic" w:cs="Malgun Gothic" w:hint="eastAsia"/>
        </w:rPr>
        <w:t>법학전문대학원</w:t>
      </w:r>
      <w:r w:rsidRPr="00BF7A33">
        <w:rPr>
          <w:rFonts w:ascii="游明朝" w:eastAsia="游明朝" w:hAnsi="游明朝"/>
        </w:rPr>
        <w:t xml:space="preserve"> </w:t>
      </w:r>
      <w:r w:rsidRPr="00BF7A33">
        <w:rPr>
          <w:rFonts w:ascii="Malgun Gothic" w:eastAsia="Malgun Gothic" w:hAnsi="Malgun Gothic" w:cs="Malgun Gothic" w:hint="eastAsia"/>
        </w:rPr>
        <w:t>법학</w:t>
      </w:r>
      <w:r w:rsidRPr="00BF7A33">
        <w:rPr>
          <w:rFonts w:ascii="游明朝" w:eastAsia="游明朝" w:hAnsi="游明朝"/>
        </w:rPr>
        <w:t xml:space="preserve"> </w:t>
      </w:r>
      <w:r w:rsidRPr="00BF7A33">
        <w:rPr>
          <w:rFonts w:ascii="Malgun Gothic" w:eastAsia="Malgun Gothic" w:hAnsi="Malgun Gothic" w:cs="Malgun Gothic" w:hint="eastAsia"/>
        </w:rPr>
        <w:t>교수</w:t>
      </w:r>
    </w:p>
    <w:p w14:paraId="7A4993B5" w14:textId="77777777" w:rsidR="00395F78" w:rsidRPr="00BF7A33" w:rsidRDefault="00395F78" w:rsidP="00395F78">
      <w:pPr>
        <w:rPr>
          <w:rFonts w:ascii="游明朝" w:eastAsia="游明朝" w:hAnsi="游明朝"/>
        </w:rPr>
      </w:pPr>
      <w:r w:rsidRPr="00BF7A33">
        <w:rPr>
          <w:rFonts w:ascii="游明朝" w:eastAsia="游明朝" w:hAnsi="游明朝"/>
        </w:rPr>
        <w:t>Professor of law, Kyoto University, Graduate School of Law</w:t>
      </w:r>
    </w:p>
    <w:p w14:paraId="78B79B3B" w14:textId="77777777" w:rsidR="00395F78" w:rsidRPr="00BF7A33" w:rsidRDefault="00395F78" w:rsidP="00395F78">
      <w:pPr>
        <w:rPr>
          <w:rFonts w:ascii="游明朝" w:eastAsia="游明朝" w:hAnsi="游明朝"/>
        </w:rPr>
      </w:pPr>
      <w:r w:rsidRPr="00BF7A33">
        <w:rPr>
          <w:rFonts w:ascii="游明朝" w:eastAsia="游明朝" w:hAnsi="游明朝"/>
        </w:rPr>
        <w:t xml:space="preserve">1990 </w:t>
      </w:r>
      <w:r w:rsidRPr="00BF7A33">
        <w:rPr>
          <w:rFonts w:ascii="Malgun Gothic" w:eastAsia="Malgun Gothic" w:hAnsi="Malgun Gothic" w:cs="Malgun Gothic" w:hint="eastAsia"/>
        </w:rPr>
        <w:t>도호쿠대학교</w:t>
      </w:r>
      <w:r w:rsidRPr="00BF7A33">
        <w:rPr>
          <w:rFonts w:ascii="游明朝" w:eastAsia="游明朝" w:hAnsi="游明朝"/>
        </w:rPr>
        <w:t xml:space="preserve"> </w:t>
      </w:r>
      <w:r w:rsidRPr="00BF7A33">
        <w:rPr>
          <w:rFonts w:ascii="Malgun Gothic" w:eastAsia="Malgun Gothic" w:hAnsi="Malgun Gothic" w:cs="Malgun Gothic" w:hint="eastAsia"/>
        </w:rPr>
        <w:t>법학전문대학원</w:t>
      </w:r>
      <w:r w:rsidRPr="00BF7A33">
        <w:rPr>
          <w:rFonts w:ascii="游明朝" w:eastAsia="游明朝" w:hAnsi="游明朝"/>
        </w:rPr>
        <w:t xml:space="preserve"> </w:t>
      </w:r>
      <w:r w:rsidRPr="00BF7A33">
        <w:rPr>
          <w:rFonts w:ascii="Malgun Gothic" w:eastAsia="Malgun Gothic" w:hAnsi="Malgun Gothic" w:cs="Malgun Gothic" w:hint="eastAsia"/>
        </w:rPr>
        <w:t>졸업</w:t>
      </w:r>
    </w:p>
    <w:p w14:paraId="6C295F19" w14:textId="77777777" w:rsidR="00395F78" w:rsidRPr="00BF7A33" w:rsidRDefault="00395F78" w:rsidP="00395F78">
      <w:pPr>
        <w:rPr>
          <w:rFonts w:ascii="游明朝" w:eastAsia="游明朝" w:hAnsi="游明朝"/>
        </w:rPr>
      </w:pPr>
      <w:r w:rsidRPr="00BF7A33">
        <w:rPr>
          <w:rFonts w:ascii="游明朝" w:eastAsia="游明朝" w:hAnsi="游明朝"/>
        </w:rPr>
        <w:t>Graduated from Tohoku University, Faculty of Law</w:t>
      </w:r>
    </w:p>
    <w:p w14:paraId="29C4367B" w14:textId="77777777" w:rsidR="00395F78" w:rsidRPr="00BF7A33" w:rsidRDefault="00395F78" w:rsidP="00395F78">
      <w:pPr>
        <w:rPr>
          <w:rFonts w:ascii="游明朝" w:eastAsia="游明朝" w:hAnsi="游明朝"/>
        </w:rPr>
      </w:pPr>
      <w:r w:rsidRPr="00BF7A33">
        <w:rPr>
          <w:rFonts w:ascii="游明朝" w:eastAsia="游明朝" w:hAnsi="游明朝"/>
        </w:rPr>
        <w:t xml:space="preserve">1990 </w:t>
      </w:r>
      <w:r w:rsidRPr="00BF7A33">
        <w:rPr>
          <w:rFonts w:ascii="Malgun Gothic" w:eastAsia="Malgun Gothic" w:hAnsi="Malgun Gothic" w:cs="Malgun Gothic" w:hint="eastAsia"/>
        </w:rPr>
        <w:t>도호쿠대학교</w:t>
      </w:r>
      <w:r w:rsidRPr="00BF7A33">
        <w:rPr>
          <w:rFonts w:ascii="游明朝" w:eastAsia="游明朝" w:hAnsi="游明朝"/>
        </w:rPr>
        <w:t xml:space="preserve"> </w:t>
      </w:r>
      <w:r w:rsidRPr="00BF7A33">
        <w:rPr>
          <w:rFonts w:ascii="Malgun Gothic" w:eastAsia="Malgun Gothic" w:hAnsi="Malgun Gothic" w:cs="Malgun Gothic" w:hint="eastAsia"/>
        </w:rPr>
        <w:t>법학부</w:t>
      </w:r>
      <w:r w:rsidRPr="00BF7A33">
        <w:rPr>
          <w:rFonts w:ascii="游明朝" w:eastAsia="游明朝" w:hAnsi="游明朝"/>
        </w:rPr>
        <w:t xml:space="preserve"> </w:t>
      </w:r>
      <w:r w:rsidRPr="00BF7A33">
        <w:rPr>
          <w:rFonts w:ascii="Malgun Gothic" w:eastAsia="Malgun Gothic" w:hAnsi="Malgun Gothic" w:cs="Malgun Gothic" w:hint="eastAsia"/>
        </w:rPr>
        <w:t>조교</w:t>
      </w:r>
    </w:p>
    <w:p w14:paraId="4359D0F5" w14:textId="77777777" w:rsidR="00395F78" w:rsidRPr="00BF7A33" w:rsidRDefault="00395F78" w:rsidP="00395F78">
      <w:pPr>
        <w:rPr>
          <w:rFonts w:ascii="游明朝" w:eastAsia="游明朝" w:hAnsi="游明朝"/>
        </w:rPr>
      </w:pPr>
      <w:r w:rsidRPr="00BF7A33">
        <w:rPr>
          <w:rFonts w:ascii="游明朝" w:eastAsia="游明朝" w:hAnsi="游明朝"/>
        </w:rPr>
        <w:t>Research Assistant, Tohoku University, Faculty of Law</w:t>
      </w:r>
    </w:p>
    <w:p w14:paraId="00366550" w14:textId="6ED993E9" w:rsidR="006F1523" w:rsidRPr="00BF7A33" w:rsidRDefault="00395F78" w:rsidP="00395F78">
      <w:pPr>
        <w:rPr>
          <w:rFonts w:ascii="游明朝" w:eastAsia="游明朝" w:hAnsi="游明朝"/>
        </w:rPr>
      </w:pPr>
      <w:r w:rsidRPr="00BF7A33">
        <w:rPr>
          <w:rFonts w:ascii="游明朝" w:eastAsia="游明朝" w:hAnsi="游明朝"/>
        </w:rPr>
        <w:t xml:space="preserve">1995 </w:t>
      </w:r>
      <w:r w:rsidRPr="00BF7A33">
        <w:rPr>
          <w:rFonts w:ascii="Malgun Gothic" w:eastAsia="Malgun Gothic" w:hAnsi="Malgun Gothic" w:cs="Malgun Gothic" w:hint="eastAsia"/>
        </w:rPr>
        <w:t>오카야마</w:t>
      </w:r>
      <w:r w:rsidRPr="00BF7A33">
        <w:rPr>
          <w:rFonts w:ascii="游明朝" w:eastAsia="游明朝" w:hAnsi="游明朝"/>
        </w:rPr>
        <w:t xml:space="preserve"> </w:t>
      </w:r>
      <w:r w:rsidRPr="00BF7A33">
        <w:rPr>
          <w:rFonts w:ascii="Malgun Gothic" w:eastAsia="Malgun Gothic" w:hAnsi="Malgun Gothic" w:cs="Malgun Gothic" w:hint="eastAsia"/>
        </w:rPr>
        <w:t>대학</w:t>
      </w:r>
      <w:r w:rsidRPr="00BF7A33">
        <w:rPr>
          <w:rFonts w:ascii="游明朝" w:eastAsia="游明朝" w:hAnsi="游明朝"/>
        </w:rPr>
        <w:t xml:space="preserve"> </w:t>
      </w:r>
      <w:r w:rsidRPr="00BF7A33">
        <w:rPr>
          <w:rFonts w:ascii="Malgun Gothic" w:eastAsia="Malgun Gothic" w:hAnsi="Malgun Gothic" w:cs="Malgun Gothic" w:hint="eastAsia"/>
        </w:rPr>
        <w:t>법학부</w:t>
      </w:r>
      <w:r w:rsidRPr="00BF7A33">
        <w:rPr>
          <w:rFonts w:ascii="游明朝" w:eastAsia="游明朝" w:hAnsi="游明朝"/>
        </w:rPr>
        <w:t xml:space="preserve"> </w:t>
      </w:r>
      <w:r w:rsidRPr="00BF7A33">
        <w:rPr>
          <w:rFonts w:ascii="Malgun Gothic" w:eastAsia="Malgun Gothic" w:hAnsi="Malgun Gothic" w:cs="Malgun Gothic" w:hint="eastAsia"/>
        </w:rPr>
        <w:t>조교수</w:t>
      </w:r>
    </w:p>
    <w:p w14:paraId="64EE0EAE" w14:textId="77777777" w:rsidR="00AB3BD6" w:rsidRPr="00BF7A33" w:rsidRDefault="00AB3BD6" w:rsidP="00AB3BD6">
      <w:pPr>
        <w:rPr>
          <w:rFonts w:ascii="游明朝" w:eastAsia="游明朝" w:hAnsi="游明朝"/>
        </w:rPr>
      </w:pPr>
      <w:r w:rsidRPr="00BF7A33">
        <w:rPr>
          <w:rFonts w:ascii="游明朝" w:eastAsia="游明朝" w:hAnsi="游明朝" w:hint="eastAsia"/>
        </w:rPr>
        <w:t>Associate Professor, Faculty of Law, Okayama University</w:t>
      </w:r>
    </w:p>
    <w:p w14:paraId="25E4F6D5" w14:textId="77777777" w:rsidR="00AB3BD6" w:rsidRPr="00BF7A33" w:rsidRDefault="00AB3BD6" w:rsidP="00AB3BD6">
      <w:pPr>
        <w:rPr>
          <w:rFonts w:ascii="游明朝" w:eastAsia="游明朝" w:hAnsi="游明朝"/>
        </w:rPr>
      </w:pPr>
      <w:r w:rsidRPr="00BF7A33">
        <w:rPr>
          <w:rFonts w:ascii="游明朝" w:eastAsia="游明朝" w:hAnsi="游明朝" w:hint="eastAsia"/>
        </w:rPr>
        <w:t xml:space="preserve">2003　</w:t>
      </w:r>
      <w:r w:rsidRPr="00BF7A33">
        <w:rPr>
          <w:rFonts w:ascii="Malgun Gothic" w:eastAsia="Malgun Gothic" w:hAnsi="Malgun Gothic" w:cs="Malgun Gothic" w:hint="eastAsia"/>
        </w:rPr>
        <w:t>교토대학대학원법학연구과</w:t>
      </w:r>
      <w:r w:rsidRPr="00BF7A33">
        <w:rPr>
          <w:rFonts w:ascii="游明朝" w:eastAsia="游明朝" w:hAnsi="游明朝" w:hint="eastAsia"/>
        </w:rPr>
        <w:t xml:space="preserve"> </w:t>
      </w:r>
      <w:r w:rsidRPr="00BF7A33">
        <w:rPr>
          <w:rFonts w:ascii="Malgun Gothic" w:eastAsia="Malgun Gothic" w:hAnsi="Malgun Gothic" w:cs="Malgun Gothic" w:hint="eastAsia"/>
        </w:rPr>
        <w:t>조교수</w:t>
      </w:r>
    </w:p>
    <w:p w14:paraId="3E07D8F5" w14:textId="4F8113E4" w:rsidR="00AB3BD6" w:rsidRPr="00BF7A33" w:rsidRDefault="00AB3BD6" w:rsidP="00AB3BD6">
      <w:pPr>
        <w:rPr>
          <w:rFonts w:ascii="游明朝" w:eastAsia="游明朝" w:hAnsi="游明朝"/>
        </w:rPr>
      </w:pPr>
      <w:r w:rsidRPr="00BF7A33">
        <w:rPr>
          <w:rFonts w:ascii="游明朝" w:eastAsia="游明朝" w:hAnsi="游明朝" w:hint="eastAsia"/>
        </w:rPr>
        <w:t>Associate Professor, Graduate School of Law, Kyoto University</w:t>
      </w:r>
    </w:p>
    <w:p w14:paraId="4E1B0D1D" w14:textId="73B2E716" w:rsidR="00AB3BD6" w:rsidRPr="00BF7A33" w:rsidRDefault="002E592B" w:rsidP="00AB3BD6">
      <w:pPr>
        <w:rPr>
          <w:rFonts w:ascii="游明朝" w:eastAsia="游明朝" w:hAnsi="游明朝"/>
        </w:rPr>
      </w:pPr>
      <w:r w:rsidRPr="00BF7A33">
        <w:rPr>
          <w:rFonts w:ascii="游明朝" w:eastAsia="游明朝" w:hAnsi="游明朝"/>
        </w:rPr>
        <w:t>2006</w:t>
      </w:r>
      <w:r w:rsidRPr="00BF7A33">
        <w:rPr>
          <w:rFonts w:ascii="游明朝" w:eastAsia="游明朝" w:hAnsi="游明朝" w:hint="eastAsia"/>
        </w:rPr>
        <w:t xml:space="preserve">　</w:t>
      </w:r>
      <w:r w:rsidRPr="00BF7A33">
        <w:rPr>
          <w:rFonts w:ascii="Malgun Gothic" w:eastAsia="Malgun Gothic" w:hAnsi="Malgun Gothic" w:cs="Malgun Gothic" w:hint="eastAsia"/>
        </w:rPr>
        <w:t>교토대학대학원법학연구과</w:t>
      </w:r>
      <w:r w:rsidR="00AB3BD6" w:rsidRPr="00BF7A33">
        <w:rPr>
          <w:rFonts w:ascii="游明朝" w:eastAsia="游明朝" w:hAnsi="游明朝" w:hint="eastAsia"/>
        </w:rPr>
        <w:t xml:space="preserve"> </w:t>
      </w:r>
      <w:r w:rsidR="00AB3BD6" w:rsidRPr="00BF7A33">
        <w:rPr>
          <w:rFonts w:ascii="Malgun Gothic" w:eastAsia="Malgun Gothic" w:hAnsi="Malgun Gothic" w:cs="Malgun Gothic" w:hint="eastAsia"/>
        </w:rPr>
        <w:t>교수</w:t>
      </w:r>
    </w:p>
    <w:p w14:paraId="7ED2F0C4" w14:textId="77777777" w:rsidR="00AB3BD6" w:rsidRPr="00BF7A33" w:rsidRDefault="00AB3BD6" w:rsidP="00AB3BD6">
      <w:pPr>
        <w:rPr>
          <w:rFonts w:ascii="游明朝" w:eastAsia="游明朝" w:hAnsi="游明朝"/>
        </w:rPr>
      </w:pPr>
      <w:r w:rsidRPr="00BF7A33">
        <w:rPr>
          <w:rFonts w:ascii="游明朝" w:eastAsia="游明朝" w:hAnsi="游明朝" w:hint="eastAsia"/>
        </w:rPr>
        <w:t>Professor, Graduate School of Law, Kyoto University</w:t>
      </w:r>
    </w:p>
    <w:p w14:paraId="50D4531A" w14:textId="77777777" w:rsidR="00395F78" w:rsidRPr="00AB3BD6" w:rsidRDefault="00395F78" w:rsidP="00395F78">
      <w:pPr>
        <w:rPr>
          <w:rFonts w:ascii="游明朝" w:eastAsia="游明朝" w:hAnsi="游明朝"/>
        </w:rPr>
      </w:pPr>
    </w:p>
    <w:p w14:paraId="42E00B08" w14:textId="7A712F96" w:rsidR="00395F78" w:rsidRPr="00AA14DB" w:rsidRDefault="00395F78" w:rsidP="00395F78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/>
        </w:rPr>
        <w:t xml:space="preserve">(2) </w:t>
      </w:r>
      <w:r w:rsidRPr="00AA14DB">
        <w:rPr>
          <w:rFonts w:ascii="Malgun Gothic" w:eastAsia="Malgun Gothic" w:hAnsi="Malgun Gothic" w:cs="Malgun Gothic" w:hint="eastAsia"/>
        </w:rPr>
        <w:t>아타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히로후미</w:t>
      </w:r>
      <w:r w:rsidRPr="00AA14DB">
        <w:rPr>
          <w:rFonts w:ascii="游明朝" w:eastAsia="游明朝" w:hAnsi="游明朝" w:hint="eastAsia"/>
        </w:rPr>
        <w:t>(阿多博文/</w:t>
      </w:r>
      <w:r w:rsidRPr="00AA14DB">
        <w:rPr>
          <w:rFonts w:ascii="游明朝" w:eastAsia="游明朝" w:hAnsi="游明朝"/>
          <w:szCs w:val="20"/>
        </w:rPr>
        <w:t>Ata Hirofumi</w:t>
      </w:r>
      <w:r w:rsidRPr="00AA14DB">
        <w:rPr>
          <w:rFonts w:ascii="游明朝" w:eastAsia="游明朝" w:hAnsi="游明朝" w:hint="eastAsia"/>
        </w:rPr>
        <w:t>)</w:t>
      </w:r>
    </w:p>
    <w:p w14:paraId="28141D0E" w14:textId="634EACB1" w:rsidR="00395F78" w:rsidRPr="00AA14DB" w:rsidRDefault="00395F78" w:rsidP="00395F78">
      <w:pPr>
        <w:rPr>
          <w:rFonts w:ascii="游明朝" w:eastAsia="游明朝" w:hAnsi="游明朝"/>
        </w:rPr>
      </w:pPr>
      <w:r w:rsidRPr="00AA14DB">
        <w:rPr>
          <w:rFonts w:ascii="Malgun Gothic" w:eastAsia="Malgun Gothic" w:hAnsi="Malgun Gothic" w:cs="Malgun Gothic" w:hint="eastAsia"/>
        </w:rPr>
        <w:t>변호사</w:t>
      </w:r>
      <w:r w:rsidRPr="00AA14DB">
        <w:rPr>
          <w:rFonts w:ascii="游明朝" w:eastAsia="游明朝" w:hAnsi="游明朝"/>
        </w:rPr>
        <w:t>(</w:t>
      </w:r>
      <w:r w:rsidRPr="00AA14DB">
        <w:rPr>
          <w:rFonts w:ascii="Malgun Gothic" w:eastAsia="Malgun Gothic" w:hAnsi="Malgun Gothic" w:cs="Malgun Gothic" w:hint="eastAsia"/>
        </w:rPr>
        <w:t>연수원</w:t>
      </w:r>
      <w:r w:rsidRPr="00AA14DB">
        <w:rPr>
          <w:rFonts w:ascii="游明朝" w:eastAsia="游明朝" w:hAnsi="游明朝" w:hint="eastAsia"/>
        </w:rPr>
        <w:t>42</w:t>
      </w:r>
      <w:r w:rsidRPr="00AA14DB">
        <w:rPr>
          <w:rFonts w:ascii="Malgun Gothic" w:eastAsia="Malgun Gothic" w:hAnsi="Malgun Gothic" w:cs="Malgun Gothic" w:hint="eastAsia"/>
        </w:rPr>
        <w:t>기</w:t>
      </w:r>
      <w:r w:rsidRPr="00AA14DB">
        <w:rPr>
          <w:rFonts w:ascii="游明朝" w:eastAsia="游明朝" w:hAnsi="游明朝"/>
        </w:rPr>
        <w:t xml:space="preserve">) </w:t>
      </w:r>
      <w:r w:rsidRPr="00AA14DB">
        <w:rPr>
          <w:rFonts w:ascii="Malgun Gothic" w:eastAsia="Malgun Gothic" w:hAnsi="Malgun Gothic" w:cs="Malgun Gothic" w:hint="eastAsia"/>
        </w:rPr>
        <w:t>오사카변호사회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변호사법인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코와</w:t>
      </w:r>
      <w:r w:rsidRPr="00AA14DB">
        <w:rPr>
          <w:rFonts w:ascii="游明朝" w:eastAsia="游明朝" w:hAnsi="游明朝" w:hint="eastAsia"/>
        </w:rPr>
        <w:t>(興和)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법률사무소</w:t>
      </w:r>
    </w:p>
    <w:p w14:paraId="26AB7230" w14:textId="77777777" w:rsidR="00395F78" w:rsidRPr="00AA14DB" w:rsidRDefault="00395F78" w:rsidP="00395F78">
      <w:pPr>
        <w:rPr>
          <w:rFonts w:ascii="游明朝" w:eastAsia="游明朝" w:hAnsi="游明朝"/>
        </w:rPr>
      </w:pPr>
      <w:r w:rsidRPr="00AA14DB">
        <w:rPr>
          <w:rFonts w:ascii="Malgun Gothic" w:eastAsia="Malgun Gothic" w:hAnsi="Malgun Gothic" w:cs="Malgun Gothic" w:hint="eastAsia"/>
        </w:rPr>
        <w:t>도시샤대학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법학대학원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객원교수</w:t>
      </w:r>
    </w:p>
    <w:p w14:paraId="1A485596" w14:textId="77777777" w:rsidR="00395F78" w:rsidRPr="00AA14DB" w:rsidRDefault="00395F78" w:rsidP="00395F78">
      <w:pPr>
        <w:rPr>
          <w:rFonts w:ascii="游明朝" w:eastAsia="游明朝" w:hAnsi="游明朝"/>
        </w:rPr>
      </w:pPr>
      <w:r w:rsidRPr="00AA14DB">
        <w:rPr>
          <w:rFonts w:ascii="Malgun Gothic" w:eastAsia="Malgun Gothic" w:hAnsi="Malgun Gothic" w:cs="Malgun Gothic" w:hint="eastAsia"/>
        </w:rPr>
        <w:t>최종학력</w:t>
      </w:r>
    </w:p>
    <w:p w14:paraId="64080D2B" w14:textId="77777777" w:rsidR="00395F78" w:rsidRPr="00AA14DB" w:rsidRDefault="00395F78" w:rsidP="00395F78">
      <w:pPr>
        <w:rPr>
          <w:rFonts w:ascii="游明朝" w:eastAsia="游明朝" w:hAnsi="游明朝"/>
        </w:rPr>
      </w:pPr>
      <w:r w:rsidRPr="00AA14DB">
        <w:rPr>
          <w:rFonts w:ascii="Malgun Gothic" w:eastAsia="Malgun Gothic" w:hAnsi="Malgun Gothic" w:cs="Malgun Gothic" w:hint="eastAsia"/>
        </w:rPr>
        <w:t>교토대학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법학부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대학원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전기과정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학점취득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수료</w:t>
      </w:r>
    </w:p>
    <w:p w14:paraId="36E78EA2" w14:textId="070FD24E" w:rsidR="00395F78" w:rsidRPr="00AA14DB" w:rsidRDefault="00395F78" w:rsidP="00395F78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 w:hint="eastAsia"/>
        </w:rPr>
        <w:t>[</w:t>
      </w:r>
      <w:r w:rsidRPr="00AA14DB">
        <w:rPr>
          <w:rFonts w:ascii="Malgun Gothic" w:eastAsia="Malgun Gothic" w:hAnsi="Malgun Gothic" w:cs="Malgun Gothic" w:hint="eastAsia"/>
        </w:rPr>
        <w:t>공직</w:t>
      </w:r>
      <w:r w:rsidRPr="00AA14DB">
        <w:rPr>
          <w:rFonts w:ascii="游明朝" w:eastAsia="游明朝" w:hAnsi="游明朝" w:hint="eastAsia"/>
        </w:rPr>
        <w:t>]</w:t>
      </w:r>
      <w:r w:rsidRPr="00AA14DB">
        <w:rPr>
          <w:rFonts w:ascii="游明朝" w:eastAsia="游明朝" w:hAnsi="游明朝"/>
        </w:rPr>
        <w:t xml:space="preserve"> </w:t>
      </w:r>
    </w:p>
    <w:p w14:paraId="33F687A7" w14:textId="77777777" w:rsidR="00395F78" w:rsidRPr="00AA14DB" w:rsidRDefault="00395F78" w:rsidP="00395F78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 w:hint="eastAsia"/>
        </w:rPr>
        <w:t>2023</w:t>
      </w:r>
      <w:r w:rsidRPr="00AA14DB">
        <w:rPr>
          <w:rFonts w:ascii="Malgun Gothic" w:eastAsia="Malgun Gothic" w:hAnsi="Malgun Gothic" w:cs="Malgun Gothic" w:hint="eastAsia"/>
        </w:rPr>
        <w:t>년도</w:t>
      </w:r>
      <w:r w:rsidRPr="00AA14DB">
        <w:rPr>
          <w:rFonts w:ascii="游明朝" w:eastAsia="游明朝" w:hAnsi="游明朝" w:hint="eastAsia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일본변호연합회</w:t>
      </w:r>
      <w:r w:rsidRPr="00AA14DB">
        <w:rPr>
          <w:rFonts w:ascii="游明朝" w:eastAsia="游明朝" w:hAnsi="游明朝" w:hint="eastAsia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사법제도조사회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위원장</w:t>
      </w:r>
    </w:p>
    <w:p w14:paraId="3D47C194" w14:textId="1F384B63" w:rsidR="00395F78" w:rsidRPr="00AA14DB" w:rsidRDefault="00395F78" w:rsidP="00395F78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 w:hint="eastAsia"/>
        </w:rPr>
        <w:t>2023</w:t>
      </w:r>
      <w:r w:rsidRPr="00AA14DB">
        <w:rPr>
          <w:rFonts w:ascii="Malgun Gothic" w:eastAsia="Malgun Gothic" w:hAnsi="Malgun Gothic" w:cs="Malgun Gothic" w:hint="eastAsia"/>
        </w:rPr>
        <w:t>년도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오사카변호사회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사법위원회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위원장</w:t>
      </w:r>
    </w:p>
    <w:p w14:paraId="04DA1E51" w14:textId="4DC629A8" w:rsidR="00395F78" w:rsidRPr="00AA14DB" w:rsidRDefault="00395F78" w:rsidP="00395F78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 w:hint="eastAsia"/>
        </w:rPr>
        <w:t>[</w:t>
      </w:r>
      <w:r w:rsidRPr="00AA14DB">
        <w:rPr>
          <w:rFonts w:ascii="Malgun Gothic" w:eastAsia="Malgun Gothic" w:hAnsi="Malgun Gothic" w:cs="Malgun Gothic" w:hint="eastAsia"/>
        </w:rPr>
        <w:t>디지털화</w:t>
      </w:r>
      <w:r w:rsidRPr="00AA14DB">
        <w:rPr>
          <w:rFonts w:ascii="游明朝" w:eastAsia="游明朝" w:hAnsi="游明朝" w:hint="eastAsia"/>
        </w:rPr>
        <w:t>(</w:t>
      </w:r>
      <w:r w:rsidRPr="00AA14DB">
        <w:rPr>
          <w:rFonts w:ascii="Malgun Gothic" w:eastAsia="Malgun Gothic" w:hAnsi="Malgun Gothic" w:cs="Malgun Gothic" w:hint="eastAsia"/>
        </w:rPr>
        <w:t>전자소송</w:t>
      </w:r>
      <w:r w:rsidRPr="00AA14DB">
        <w:rPr>
          <w:rFonts w:ascii="游明朝" w:eastAsia="游明朝" w:hAnsi="游明朝" w:hint="eastAsia"/>
        </w:rPr>
        <w:t xml:space="preserve">) </w:t>
      </w:r>
      <w:r w:rsidRPr="00AA14DB">
        <w:rPr>
          <w:rFonts w:ascii="Malgun Gothic" w:eastAsia="Malgun Gothic" w:hAnsi="Malgun Gothic" w:cs="Malgun Gothic" w:hint="eastAsia"/>
        </w:rPr>
        <w:t>관련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저서</w:t>
      </w:r>
      <w:r w:rsidRPr="00AA14DB">
        <w:rPr>
          <w:rFonts w:ascii="游明朝" w:eastAsia="游明朝" w:hAnsi="游明朝"/>
        </w:rPr>
        <w:t>]</w:t>
      </w:r>
    </w:p>
    <w:p w14:paraId="35BFB999" w14:textId="4D826DF7" w:rsidR="00395F78" w:rsidRPr="00AA14DB" w:rsidRDefault="00395F78" w:rsidP="00395F78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/>
        </w:rPr>
        <w:lastRenderedPageBreak/>
        <w:t>"</w:t>
      </w:r>
      <w:r w:rsidRPr="00AA14DB">
        <w:rPr>
          <w:rFonts w:ascii="Malgun Gothic" w:eastAsia="Malgun Gothic" w:hAnsi="Malgun Gothic" w:cs="Malgun Gothic" w:hint="eastAsia"/>
        </w:rPr>
        <w:t>민사재판절차의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游明朝" w:eastAsia="游明朝" w:hAnsi="游明朝" w:hint="eastAsia"/>
        </w:rPr>
        <w:t>IT</w:t>
      </w:r>
      <w:r w:rsidRPr="00AA14DB">
        <w:rPr>
          <w:rFonts w:ascii="Malgun Gothic" w:eastAsia="Malgun Gothic" w:hAnsi="Malgun Gothic" w:cs="Malgun Gothic" w:hint="eastAsia"/>
        </w:rPr>
        <w:t>화</w:t>
      </w:r>
      <w:r w:rsidRPr="00AA14DB">
        <w:rPr>
          <w:rFonts w:ascii="游明朝" w:eastAsia="游明朝" w:hAnsi="游明朝" w:hint="eastAsia"/>
        </w:rPr>
        <w:t>(</w:t>
      </w:r>
      <w:r w:rsidRPr="00AA14DB">
        <w:rPr>
          <w:rFonts w:ascii="Malgun Gothic" w:eastAsia="Malgun Gothic" w:hAnsi="Malgun Gothic" w:cs="Malgun Gothic" w:hint="eastAsia"/>
        </w:rPr>
        <w:t>디지털화</w:t>
      </w:r>
      <w:r w:rsidRPr="00AA14DB">
        <w:rPr>
          <w:rFonts w:ascii="游明朝" w:eastAsia="游明朝" w:hAnsi="游明朝" w:hint="eastAsia"/>
        </w:rPr>
        <w:t>)</w:t>
      </w:r>
      <w:r w:rsidRPr="00AA14DB">
        <w:rPr>
          <w:rFonts w:ascii="游明朝" w:eastAsia="游明朝" w:hAnsi="游明朝"/>
        </w:rPr>
        <w:t xml:space="preserve"> ② </w:t>
      </w:r>
      <w:r w:rsidRPr="00AA14DB">
        <w:rPr>
          <w:rFonts w:ascii="Malgun Gothic" w:eastAsia="Malgun Gothic" w:hAnsi="Malgun Gothic" w:cs="Malgun Gothic" w:hint="eastAsia"/>
        </w:rPr>
        <w:t>웹회의</w:t>
      </w:r>
      <w:r w:rsidRPr="00AA14DB">
        <w:rPr>
          <w:rFonts w:ascii="游明朝" w:eastAsia="游明朝" w:hAnsi="游明朝" w:hint="eastAsia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등</w:t>
      </w:r>
      <w:r w:rsidRPr="00AA14DB">
        <w:rPr>
          <w:rFonts w:ascii="游明朝" w:eastAsia="游明朝" w:hAnsi="游明朝"/>
        </w:rPr>
        <w:t>”</w:t>
      </w:r>
      <w:r w:rsidRPr="00AA14DB">
        <w:rPr>
          <w:rFonts w:ascii="游明朝" w:eastAsia="游明朝" w:hAnsi="游明朝" w:hint="eastAsia"/>
        </w:rPr>
        <w:t xml:space="preserve">, </w:t>
      </w:r>
      <w:r w:rsidRPr="00AA14DB">
        <w:rPr>
          <w:rFonts w:ascii="Malgun Gothic" w:eastAsia="Malgun Gothic" w:hAnsi="Malgun Gothic" w:cs="Malgun Gothic" w:hint="eastAsia"/>
        </w:rPr>
        <w:t>법률의광장</w:t>
      </w:r>
      <w:r w:rsidR="00DE4D57" w:rsidRPr="00AA14DB">
        <w:rPr>
          <w:rFonts w:ascii="游明朝" w:eastAsia="游明朝" w:hAnsi="游明朝" w:hint="eastAsia"/>
        </w:rPr>
        <w:t>(法律のひろば)</w:t>
      </w:r>
      <w:r w:rsidRPr="00AA14DB">
        <w:rPr>
          <w:rFonts w:ascii="游明朝" w:eastAsia="游明朝" w:hAnsi="游明朝" w:hint="eastAsia"/>
        </w:rPr>
        <w:t>75</w:t>
      </w:r>
      <w:r w:rsidRPr="00AA14DB">
        <w:rPr>
          <w:rFonts w:ascii="Malgun Gothic" w:eastAsia="Malgun Gothic" w:hAnsi="Malgun Gothic" w:cs="Malgun Gothic" w:hint="eastAsia"/>
        </w:rPr>
        <w:t>권</w:t>
      </w:r>
      <w:r w:rsidRPr="00AA14DB">
        <w:rPr>
          <w:rFonts w:ascii="游明朝" w:eastAsia="游明朝" w:hAnsi="游明朝" w:hint="eastAsia"/>
        </w:rPr>
        <w:t>9</w:t>
      </w:r>
      <w:r w:rsidRPr="00AA14DB">
        <w:rPr>
          <w:rFonts w:ascii="Malgun Gothic" w:eastAsia="Malgun Gothic" w:hAnsi="Malgun Gothic" w:cs="Malgun Gothic" w:hint="eastAsia"/>
        </w:rPr>
        <w:t>호</w:t>
      </w:r>
      <w:r w:rsidRPr="00AA14DB">
        <w:rPr>
          <w:rFonts w:ascii="游明朝" w:eastAsia="游明朝" w:hAnsi="游明朝" w:hint="eastAsia"/>
        </w:rPr>
        <w:t>(2022</w:t>
      </w:r>
      <w:r w:rsidRPr="00AA14DB">
        <w:rPr>
          <w:rFonts w:ascii="Malgun Gothic" w:eastAsia="Malgun Gothic" w:hAnsi="Malgun Gothic" w:cs="Malgun Gothic" w:hint="eastAsia"/>
        </w:rPr>
        <w:t>년</w:t>
      </w:r>
      <w:r w:rsidRPr="00AA14DB">
        <w:rPr>
          <w:rFonts w:ascii="游明朝" w:eastAsia="游明朝" w:hAnsi="游明朝" w:hint="eastAsia"/>
        </w:rPr>
        <w:t xml:space="preserve"> 9</w:t>
      </w:r>
      <w:r w:rsidRPr="00AA14DB">
        <w:rPr>
          <w:rFonts w:ascii="Malgun Gothic" w:eastAsia="Malgun Gothic" w:hAnsi="Malgun Gothic" w:cs="Malgun Gothic" w:hint="eastAsia"/>
        </w:rPr>
        <w:t>월호</w:t>
      </w:r>
      <w:r w:rsidRPr="00AA14DB">
        <w:rPr>
          <w:rFonts w:ascii="游明朝" w:eastAsia="游明朝" w:hAnsi="游明朝" w:hint="eastAsia"/>
        </w:rPr>
        <w:t>), 18</w:t>
      </w:r>
      <w:r w:rsidRPr="00AA14DB">
        <w:rPr>
          <w:rFonts w:ascii="Malgun Gothic" w:eastAsia="Malgun Gothic" w:hAnsi="Malgun Gothic" w:cs="Malgun Gothic" w:hint="eastAsia"/>
        </w:rPr>
        <w:t>쪽</w:t>
      </w:r>
    </w:p>
    <w:p w14:paraId="732047FA" w14:textId="68A5B5CF" w:rsidR="00DE4D57" w:rsidRPr="00AA14DB" w:rsidRDefault="00395F78" w:rsidP="00395F78">
      <w:pPr>
        <w:rPr>
          <w:rFonts w:ascii="游明朝" w:eastAsia="游明朝" w:hAnsi="游明朝"/>
        </w:rPr>
      </w:pPr>
      <w:r w:rsidRPr="00AA14DB">
        <w:rPr>
          <w:rFonts w:ascii="Malgun Gothic" w:eastAsia="Malgun Gothic" w:hAnsi="Malgun Gothic" w:cs="Malgun Gothic" w:hint="eastAsia"/>
        </w:rPr>
        <w:t>좌담회</w:t>
      </w:r>
      <w:r w:rsidRPr="00AA14DB">
        <w:rPr>
          <w:rFonts w:ascii="游明朝" w:eastAsia="游明朝" w:hAnsi="游明朝" w:hint="eastAsia"/>
        </w:rPr>
        <w:t xml:space="preserve"> </w:t>
      </w:r>
      <w:r w:rsidRPr="00AA14DB">
        <w:rPr>
          <w:rFonts w:ascii="游明朝" w:eastAsia="游明朝" w:hAnsi="游明朝"/>
        </w:rPr>
        <w:t>“</w:t>
      </w:r>
      <w:r w:rsidRPr="00AA14DB">
        <w:rPr>
          <w:rFonts w:ascii="Malgun Gothic" w:eastAsia="Malgun Gothic" w:hAnsi="Malgun Gothic" w:cs="Malgun Gothic" w:hint="eastAsia"/>
        </w:rPr>
        <w:t>민사소송절차의</w:t>
      </w:r>
      <w:r w:rsidRPr="00AA14DB">
        <w:rPr>
          <w:rFonts w:ascii="游明朝" w:eastAsia="游明朝" w:hAnsi="游明朝" w:hint="eastAsia"/>
        </w:rPr>
        <w:t xml:space="preserve"> IT</w:t>
      </w:r>
      <w:r w:rsidRPr="00AA14DB">
        <w:rPr>
          <w:rFonts w:ascii="Malgun Gothic" w:eastAsia="Malgun Gothic" w:hAnsi="Malgun Gothic" w:cs="Malgun Gothic" w:hint="eastAsia"/>
        </w:rPr>
        <w:t>화</w:t>
      </w:r>
      <w:r w:rsidRPr="00AA14DB">
        <w:rPr>
          <w:rFonts w:ascii="游明朝" w:eastAsia="游明朝" w:hAnsi="游明朝" w:hint="eastAsia"/>
        </w:rPr>
        <w:t>-</w:t>
      </w:r>
      <w:r w:rsidRPr="00AA14DB">
        <w:rPr>
          <w:rFonts w:ascii="Malgun Gothic" w:eastAsia="Malgun Gothic" w:hAnsi="Malgun Gothic" w:cs="Malgun Gothic" w:hint="eastAsia"/>
        </w:rPr>
        <w:t>입법의</w:t>
      </w:r>
      <w:r w:rsidRPr="00AA14DB">
        <w:rPr>
          <w:rFonts w:ascii="游明朝" w:eastAsia="游明朝" w:hAnsi="游明朝" w:hint="eastAsia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경위와</w:t>
      </w:r>
      <w:r w:rsidRPr="00AA14DB">
        <w:rPr>
          <w:rFonts w:ascii="游明朝" w:eastAsia="游明朝" w:hAnsi="游明朝" w:hint="eastAsia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논점</w:t>
      </w:r>
      <w:r w:rsidRPr="00AA14DB">
        <w:rPr>
          <w:rFonts w:ascii="游明朝" w:eastAsia="游明朝" w:hAnsi="游明朝"/>
        </w:rPr>
        <w:t>”</w:t>
      </w:r>
      <w:r w:rsidR="00DE4D57" w:rsidRPr="00AA14DB">
        <w:rPr>
          <w:rFonts w:ascii="游明朝" w:eastAsia="游明朝" w:hAnsi="游明朝" w:hint="eastAsia"/>
        </w:rPr>
        <w:t xml:space="preserve"> （山本和彦＝阿多博文＝橋爪信＝脇村</w:t>
      </w:r>
      <w:r w:rsidR="00DE4D57" w:rsidRPr="00AA14DB">
        <w:rPr>
          <w:rFonts w:ascii="游明朝" w:eastAsia="游明朝" w:hAnsi="游明朝" w:cs="New Gulim" w:hint="eastAsia"/>
        </w:rPr>
        <w:t>真</w:t>
      </w:r>
      <w:r w:rsidR="00DE4D57" w:rsidRPr="00AA14DB">
        <w:rPr>
          <w:rFonts w:ascii="游明朝" w:eastAsia="游明朝" w:hAnsi="游明朝" w:cs="Malgun Gothic" w:hint="eastAsia"/>
        </w:rPr>
        <w:t>治</w:t>
      </w:r>
      <w:r w:rsidR="00DE4D57" w:rsidRPr="00AA14DB">
        <w:rPr>
          <w:rFonts w:ascii="游明朝" w:eastAsia="游明朝" w:hAnsi="游明朝" w:cs="Malgun Gothic"/>
        </w:rPr>
        <w:t>）</w:t>
      </w:r>
      <w:r w:rsidR="00DE4D57" w:rsidRPr="00AA14DB">
        <w:rPr>
          <w:rFonts w:ascii="游明朝" w:eastAsia="游明朝" w:hAnsi="游明朝" w:hint="eastAsia"/>
        </w:rPr>
        <w:t xml:space="preserve">, </w:t>
      </w:r>
      <w:r w:rsidR="00DE4D57" w:rsidRPr="00AA14DB">
        <w:rPr>
          <w:rFonts w:ascii="Malgun Gothic" w:eastAsia="Malgun Gothic" w:hAnsi="Malgun Gothic" w:cs="Malgun Gothic" w:hint="eastAsia"/>
        </w:rPr>
        <w:t>쥬리스트</w:t>
      </w:r>
      <w:r w:rsidR="00DE4D57" w:rsidRPr="00AA14DB">
        <w:rPr>
          <w:rFonts w:ascii="游明朝" w:eastAsia="游明朝" w:hAnsi="游明朝" w:hint="eastAsia"/>
        </w:rPr>
        <w:t>(ジュリスト)1577</w:t>
      </w:r>
      <w:r w:rsidR="00DE4D57" w:rsidRPr="00AA14DB">
        <w:rPr>
          <w:rFonts w:ascii="Malgun Gothic" w:eastAsia="Malgun Gothic" w:hAnsi="Malgun Gothic" w:cs="Malgun Gothic" w:hint="eastAsia"/>
        </w:rPr>
        <w:t>호</w:t>
      </w:r>
      <w:r w:rsidR="00DE4D57" w:rsidRPr="00AA14DB">
        <w:rPr>
          <w:rFonts w:ascii="游明朝" w:eastAsia="游明朝" w:hAnsi="游明朝" w:hint="eastAsia"/>
        </w:rPr>
        <w:t>(2022</w:t>
      </w:r>
      <w:r w:rsidR="00DE4D57" w:rsidRPr="00AA14DB">
        <w:rPr>
          <w:rFonts w:ascii="Malgun Gothic" w:eastAsia="Malgun Gothic" w:hAnsi="Malgun Gothic" w:cs="Malgun Gothic" w:hint="eastAsia"/>
        </w:rPr>
        <w:t>년</w:t>
      </w:r>
      <w:r w:rsidR="00DE4D57" w:rsidRPr="00AA14DB">
        <w:rPr>
          <w:rFonts w:ascii="游明朝" w:eastAsia="游明朝" w:hAnsi="游明朝" w:hint="eastAsia"/>
        </w:rPr>
        <w:t xml:space="preserve"> 11</w:t>
      </w:r>
      <w:r w:rsidR="00DE4D57" w:rsidRPr="00AA14DB">
        <w:rPr>
          <w:rFonts w:ascii="Malgun Gothic" w:eastAsia="Malgun Gothic" w:hAnsi="Malgun Gothic" w:cs="Malgun Gothic" w:hint="eastAsia"/>
        </w:rPr>
        <w:t>월호</w:t>
      </w:r>
      <w:r w:rsidR="00DE4D57" w:rsidRPr="00AA14DB">
        <w:rPr>
          <w:rFonts w:ascii="游明朝" w:eastAsia="游明朝" w:hAnsi="游明朝" w:hint="eastAsia"/>
        </w:rPr>
        <w:t>), 14</w:t>
      </w:r>
      <w:r w:rsidR="00DE4D57" w:rsidRPr="00AA14DB">
        <w:rPr>
          <w:rFonts w:ascii="Malgun Gothic" w:eastAsia="Malgun Gothic" w:hAnsi="Malgun Gothic" w:cs="Malgun Gothic" w:hint="eastAsia"/>
        </w:rPr>
        <w:t>쪽</w:t>
      </w:r>
    </w:p>
    <w:p w14:paraId="27B705DE" w14:textId="75E609C3" w:rsidR="00DE4D57" w:rsidRPr="00AA14DB" w:rsidRDefault="00DE4D57" w:rsidP="00395F78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/>
        </w:rPr>
        <w:t>“</w:t>
      </w:r>
      <w:r w:rsidR="00395F78" w:rsidRPr="00AA14DB">
        <w:rPr>
          <w:rFonts w:ascii="Malgun Gothic" w:eastAsia="Malgun Gothic" w:hAnsi="Malgun Gothic" w:cs="Malgun Gothic" w:hint="eastAsia"/>
        </w:rPr>
        <w:t>개정</w:t>
      </w:r>
      <w:r w:rsidR="00395F78" w:rsidRPr="00AA14DB">
        <w:rPr>
          <w:rFonts w:ascii="游明朝" w:eastAsia="游明朝" w:hAnsi="游明朝"/>
        </w:rPr>
        <w:t xml:space="preserve"> </w:t>
      </w:r>
      <w:r w:rsidR="00395F78" w:rsidRPr="00AA14DB">
        <w:rPr>
          <w:rFonts w:ascii="Malgun Gothic" w:eastAsia="Malgun Gothic" w:hAnsi="Malgun Gothic" w:cs="Malgun Gothic" w:hint="eastAsia"/>
        </w:rPr>
        <w:t>민사소송법의</w:t>
      </w:r>
      <w:r w:rsidR="00395F78" w:rsidRPr="00AA14DB">
        <w:rPr>
          <w:rFonts w:ascii="游明朝" w:eastAsia="游明朝" w:hAnsi="游明朝"/>
        </w:rPr>
        <w:t xml:space="preserve"> </w:t>
      </w:r>
      <w:r w:rsidR="00395F78" w:rsidRPr="00AA14DB">
        <w:rPr>
          <w:rFonts w:ascii="Malgun Gothic" w:eastAsia="Malgun Gothic" w:hAnsi="Malgun Gothic" w:cs="Malgun Gothic" w:hint="eastAsia"/>
        </w:rPr>
        <w:t>요점</w:t>
      </w:r>
      <w:r w:rsidR="00395F78" w:rsidRPr="00AA14DB">
        <w:rPr>
          <w:rFonts w:ascii="游明朝" w:eastAsia="游明朝" w:hAnsi="游明朝"/>
        </w:rPr>
        <w:t>①-</w:t>
      </w:r>
      <w:r w:rsidR="00395F78" w:rsidRPr="00AA14DB">
        <w:rPr>
          <w:rFonts w:ascii="Malgun Gothic" w:eastAsia="Malgun Gothic" w:hAnsi="Malgun Gothic" w:cs="Malgun Gothic" w:hint="eastAsia"/>
        </w:rPr>
        <w:t>온라인에서의</w:t>
      </w:r>
      <w:r w:rsidR="00395F78" w:rsidRPr="00AA14DB">
        <w:rPr>
          <w:rFonts w:ascii="游明朝" w:eastAsia="游明朝" w:hAnsi="游明朝"/>
        </w:rPr>
        <w:t xml:space="preserve"> </w:t>
      </w:r>
      <w:r w:rsidR="00395F78" w:rsidRPr="00AA14DB">
        <w:rPr>
          <w:rFonts w:ascii="Malgun Gothic" w:eastAsia="Malgun Gothic" w:hAnsi="Malgun Gothic" w:cs="Malgun Gothic" w:hint="eastAsia"/>
        </w:rPr>
        <w:t>신청등의</w:t>
      </w:r>
      <w:r w:rsidR="00395F78" w:rsidRPr="00AA14DB">
        <w:rPr>
          <w:rFonts w:ascii="游明朝" w:eastAsia="游明朝" w:hAnsi="游明朝"/>
        </w:rPr>
        <w:t xml:space="preserve"> </w:t>
      </w:r>
      <w:r w:rsidR="00395F78" w:rsidRPr="00AA14DB">
        <w:rPr>
          <w:rFonts w:ascii="Malgun Gothic" w:eastAsia="Malgun Gothic" w:hAnsi="Malgun Gothic" w:cs="Malgun Gothic" w:hint="eastAsia"/>
        </w:rPr>
        <w:t>운용과</w:t>
      </w:r>
      <w:r w:rsidR="00395F78" w:rsidRPr="00AA14DB">
        <w:rPr>
          <w:rFonts w:ascii="游明朝" w:eastAsia="游明朝" w:hAnsi="游明朝"/>
        </w:rPr>
        <w:t xml:space="preserve"> </w:t>
      </w:r>
      <w:r w:rsidR="00395F78" w:rsidRPr="00AA14DB">
        <w:rPr>
          <w:rFonts w:ascii="Malgun Gothic" w:eastAsia="Malgun Gothic" w:hAnsi="Malgun Gothic" w:cs="Malgun Gothic" w:hint="eastAsia"/>
        </w:rPr>
        <w:t>법정비</w:t>
      </w:r>
      <w:r w:rsidRPr="00AA14DB">
        <w:rPr>
          <w:rFonts w:ascii="游明朝" w:eastAsia="游明朝" w:hAnsi="游明朝"/>
        </w:rPr>
        <w:t>”</w:t>
      </w:r>
      <w:r w:rsidRPr="00AA14DB">
        <w:rPr>
          <w:rFonts w:ascii="游明朝" w:eastAsia="游明朝" w:hAnsi="游明朝" w:hint="eastAsia"/>
        </w:rPr>
        <w:t>,</w:t>
      </w:r>
      <w:r w:rsidR="00395F78" w:rsidRPr="00AA14DB">
        <w:rPr>
          <w:rFonts w:ascii="游明朝" w:eastAsia="游明朝" w:hAnsi="游明朝"/>
        </w:rPr>
        <w:t xml:space="preserve"> </w:t>
      </w:r>
      <w:r w:rsidR="00395F78" w:rsidRPr="00AA14DB">
        <w:rPr>
          <w:rFonts w:ascii="Malgun Gothic" w:eastAsia="Malgun Gothic" w:hAnsi="Malgun Gothic" w:cs="Malgun Gothic" w:hint="eastAsia"/>
        </w:rPr>
        <w:t>자유와</w:t>
      </w:r>
      <w:r w:rsidR="00395F78" w:rsidRPr="00AA14DB">
        <w:rPr>
          <w:rFonts w:ascii="游明朝" w:eastAsia="游明朝" w:hAnsi="游明朝"/>
        </w:rPr>
        <w:t xml:space="preserve"> </w:t>
      </w:r>
      <w:r w:rsidR="00395F78" w:rsidRPr="00AA14DB">
        <w:rPr>
          <w:rFonts w:ascii="Malgun Gothic" w:eastAsia="Malgun Gothic" w:hAnsi="Malgun Gothic" w:cs="Malgun Gothic" w:hint="eastAsia"/>
        </w:rPr>
        <w:t>정의</w:t>
      </w:r>
      <w:r w:rsidRPr="00AA14DB">
        <w:rPr>
          <w:rFonts w:ascii="游明朝" w:eastAsia="游明朝" w:hAnsi="游明朝" w:hint="eastAsia"/>
        </w:rPr>
        <w:t>(自由と正義)</w:t>
      </w:r>
      <w:r w:rsidR="00395F78" w:rsidRPr="00AA14DB">
        <w:rPr>
          <w:rFonts w:ascii="游明朝" w:eastAsia="游明朝" w:hAnsi="游明朝"/>
        </w:rPr>
        <w:t>,</w:t>
      </w:r>
      <w:r w:rsidRPr="00AA14DB">
        <w:rPr>
          <w:rFonts w:ascii="游明朝" w:eastAsia="游明朝" w:hAnsi="游明朝" w:hint="eastAsia"/>
        </w:rPr>
        <w:t xml:space="preserve"> 2023</w:t>
      </w:r>
      <w:r w:rsidRPr="00AA14DB">
        <w:rPr>
          <w:rFonts w:ascii="Malgun Gothic" w:eastAsia="Malgun Gothic" w:hAnsi="Malgun Gothic" w:cs="Malgun Gothic" w:hint="eastAsia"/>
        </w:rPr>
        <w:t>년</w:t>
      </w:r>
      <w:r w:rsidRPr="00AA14DB">
        <w:rPr>
          <w:rFonts w:ascii="游明朝" w:eastAsia="游明朝" w:hAnsi="游明朝" w:hint="eastAsia"/>
        </w:rPr>
        <w:t xml:space="preserve"> 3</w:t>
      </w:r>
      <w:r w:rsidRPr="00AA14DB">
        <w:rPr>
          <w:rFonts w:ascii="Malgun Gothic" w:eastAsia="Malgun Gothic" w:hAnsi="Malgun Gothic" w:cs="Malgun Gothic" w:hint="eastAsia"/>
        </w:rPr>
        <w:t>월호</w:t>
      </w:r>
    </w:p>
    <w:p w14:paraId="08FDB85D" w14:textId="0DDB1B64" w:rsidR="00395F78" w:rsidRPr="00AA14DB" w:rsidRDefault="00395F78" w:rsidP="00395F78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/>
        </w:rPr>
        <w:t>"</w:t>
      </w:r>
      <w:r w:rsidRPr="00AA14DB">
        <w:rPr>
          <w:rFonts w:ascii="Malgun Gothic" w:eastAsia="Malgun Gothic" w:hAnsi="Malgun Gothic" w:cs="Malgun Gothic" w:hint="eastAsia"/>
        </w:rPr>
        <w:t>민사소송법에서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도입되는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웹회의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방식에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의한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절차의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실시와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운영상의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과제</w:t>
      </w:r>
      <w:r w:rsidRPr="00AA14DB">
        <w:rPr>
          <w:rFonts w:ascii="游明朝" w:eastAsia="游明朝" w:hAnsi="游明朝"/>
        </w:rPr>
        <w:t>"</w:t>
      </w:r>
      <w:r w:rsidR="00DE4D57" w:rsidRPr="00AA14DB">
        <w:rPr>
          <w:rFonts w:ascii="游明朝" w:eastAsia="游明朝" w:hAnsi="游明朝" w:hint="eastAsia"/>
        </w:rPr>
        <w:t>, JCA</w:t>
      </w:r>
      <w:r w:rsidR="00DE4D57" w:rsidRPr="00AA14DB">
        <w:rPr>
          <w:rFonts w:ascii="Malgun Gothic" w:eastAsia="Malgun Gothic" w:hAnsi="Malgun Gothic" w:cs="Malgun Gothic" w:hint="eastAsia"/>
        </w:rPr>
        <w:t>저널</w:t>
      </w:r>
      <w:r w:rsidR="00DE4D57" w:rsidRPr="00AA14DB">
        <w:rPr>
          <w:rFonts w:ascii="游明朝" w:eastAsia="游明朝" w:hAnsi="游明朝" w:hint="eastAsia"/>
        </w:rPr>
        <w:t>70</w:t>
      </w:r>
      <w:r w:rsidR="00DE4D57" w:rsidRPr="00AA14DB">
        <w:rPr>
          <w:rFonts w:ascii="Malgun Gothic" w:eastAsia="Malgun Gothic" w:hAnsi="Malgun Gothic" w:cs="Malgun Gothic" w:hint="eastAsia"/>
        </w:rPr>
        <w:t>권</w:t>
      </w:r>
      <w:r w:rsidR="00DE4D57" w:rsidRPr="00AA14DB">
        <w:rPr>
          <w:rFonts w:ascii="游明朝" w:eastAsia="游明朝" w:hAnsi="游明朝" w:hint="eastAsia"/>
        </w:rPr>
        <w:t>5</w:t>
      </w:r>
      <w:r w:rsidR="00DE4D57" w:rsidRPr="00AA14DB">
        <w:rPr>
          <w:rFonts w:ascii="Malgun Gothic" w:eastAsia="Malgun Gothic" w:hAnsi="Malgun Gothic" w:cs="Malgun Gothic" w:hint="eastAsia"/>
        </w:rPr>
        <w:t>호</w:t>
      </w:r>
      <w:r w:rsidR="00DE4D57" w:rsidRPr="00AA14DB">
        <w:rPr>
          <w:rFonts w:ascii="游明朝" w:eastAsia="游明朝" w:hAnsi="游明朝" w:hint="eastAsia"/>
        </w:rPr>
        <w:t>(2023</w:t>
      </w:r>
      <w:r w:rsidR="00DE4D57" w:rsidRPr="00AA14DB">
        <w:rPr>
          <w:rFonts w:ascii="Malgun Gothic" w:eastAsia="Malgun Gothic" w:hAnsi="Malgun Gothic" w:cs="Malgun Gothic" w:hint="eastAsia"/>
        </w:rPr>
        <w:t>년</w:t>
      </w:r>
      <w:r w:rsidR="00DE4D57" w:rsidRPr="00AA14DB">
        <w:rPr>
          <w:rFonts w:ascii="游明朝" w:eastAsia="游明朝" w:hAnsi="游明朝" w:hint="eastAsia"/>
        </w:rPr>
        <w:t xml:space="preserve"> 5</w:t>
      </w:r>
      <w:r w:rsidR="00DE4D57" w:rsidRPr="00AA14DB">
        <w:rPr>
          <w:rFonts w:ascii="Malgun Gothic" w:eastAsia="Malgun Gothic" w:hAnsi="Malgun Gothic" w:cs="Malgun Gothic" w:hint="eastAsia"/>
        </w:rPr>
        <w:t>월</w:t>
      </w:r>
      <w:r w:rsidR="00DE4D57" w:rsidRPr="00AA14DB">
        <w:rPr>
          <w:rFonts w:ascii="游明朝" w:eastAsia="游明朝" w:hAnsi="游明朝" w:hint="eastAsia"/>
        </w:rPr>
        <w:t>)</w:t>
      </w:r>
    </w:p>
    <w:p w14:paraId="469754CA" w14:textId="1CBC3EFE" w:rsidR="00DE4D57" w:rsidRPr="00AA14DB" w:rsidRDefault="00395F78" w:rsidP="00395F78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/>
        </w:rPr>
        <w:t>"</w:t>
      </w:r>
      <w:r w:rsidRPr="00AA14DB">
        <w:rPr>
          <w:rFonts w:ascii="Malgun Gothic" w:eastAsia="Malgun Gothic" w:hAnsi="Malgun Gothic" w:cs="Malgun Gothic" w:hint="eastAsia"/>
        </w:rPr>
        <w:t>민사소송절차</w:t>
      </w:r>
      <w:r w:rsidRPr="00AA14DB">
        <w:rPr>
          <w:rFonts w:ascii="游明朝" w:eastAsia="游明朝" w:hAnsi="游明朝"/>
        </w:rPr>
        <w:t xml:space="preserve"> </w:t>
      </w:r>
      <w:r w:rsidR="00DE4D57" w:rsidRPr="00AA14DB">
        <w:rPr>
          <w:rFonts w:ascii="游明朝" w:eastAsia="游明朝" w:hAnsi="游明朝" w:hint="eastAsia"/>
        </w:rPr>
        <w:t>IT</w:t>
      </w:r>
      <w:r w:rsidRPr="00AA14DB">
        <w:rPr>
          <w:rFonts w:ascii="Malgun Gothic" w:eastAsia="Malgun Gothic" w:hAnsi="Malgun Gothic" w:cs="Malgun Gothic" w:hint="eastAsia"/>
        </w:rPr>
        <w:t>화</w:t>
      </w:r>
      <w:r w:rsidR="00DE4D57" w:rsidRPr="00AA14DB">
        <w:rPr>
          <w:rFonts w:ascii="游明朝" w:eastAsia="游明朝" w:hAnsi="游明朝" w:hint="eastAsia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실무해설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제</w:t>
      </w:r>
      <w:r w:rsidR="00DE4D57" w:rsidRPr="00AA14DB">
        <w:rPr>
          <w:rFonts w:ascii="游明朝" w:eastAsia="游明朝" w:hAnsi="游明朝" w:hint="eastAsia"/>
        </w:rPr>
        <w:t>7</w:t>
      </w:r>
      <w:r w:rsidRPr="00AA14DB">
        <w:rPr>
          <w:rFonts w:ascii="Malgun Gothic" w:eastAsia="Malgun Gothic" w:hAnsi="Malgun Gothic" w:cs="Malgun Gothic" w:hint="eastAsia"/>
        </w:rPr>
        <w:t>회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화해</w:t>
      </w:r>
      <w:r w:rsidRPr="00AA14DB">
        <w:rPr>
          <w:rFonts w:ascii="游明朝" w:eastAsia="游明朝" w:hAnsi="游明朝" w:cs="ＭＳ 明朝" w:hint="eastAsia"/>
        </w:rPr>
        <w:t>」</w:t>
      </w:r>
      <w:r w:rsidR="00DE4D57" w:rsidRPr="00AA14DB">
        <w:rPr>
          <w:rFonts w:ascii="游明朝" w:eastAsia="游明朝" w:hAnsi="游明朝" w:hint="eastAsia"/>
        </w:rPr>
        <w:t>, NBL1256</w:t>
      </w:r>
      <w:r w:rsidR="00DE4D57" w:rsidRPr="00AA14DB">
        <w:rPr>
          <w:rFonts w:ascii="Malgun Gothic" w:eastAsia="Malgun Gothic" w:hAnsi="Malgun Gothic" w:cs="Malgun Gothic" w:hint="eastAsia"/>
        </w:rPr>
        <w:t>호</w:t>
      </w:r>
      <w:r w:rsidR="00DE4D57" w:rsidRPr="00AA14DB">
        <w:rPr>
          <w:rFonts w:ascii="游明朝" w:eastAsia="游明朝" w:hAnsi="游明朝" w:hint="eastAsia"/>
        </w:rPr>
        <w:t>(2023</w:t>
      </w:r>
      <w:r w:rsidR="00DE4D57" w:rsidRPr="00AA14DB">
        <w:rPr>
          <w:rFonts w:ascii="Malgun Gothic" w:eastAsia="Malgun Gothic" w:hAnsi="Malgun Gothic" w:cs="Malgun Gothic" w:hint="eastAsia"/>
        </w:rPr>
        <w:t>년</w:t>
      </w:r>
      <w:r w:rsidR="00DE4D57" w:rsidRPr="00AA14DB">
        <w:rPr>
          <w:rFonts w:ascii="游明朝" w:eastAsia="游明朝" w:hAnsi="游明朝" w:hint="eastAsia"/>
        </w:rPr>
        <w:t xml:space="preserve"> 12</w:t>
      </w:r>
      <w:r w:rsidR="00DE4D57" w:rsidRPr="00AA14DB">
        <w:rPr>
          <w:rFonts w:ascii="Malgun Gothic" w:eastAsia="Malgun Gothic" w:hAnsi="Malgun Gothic" w:cs="Malgun Gothic" w:hint="eastAsia"/>
        </w:rPr>
        <w:t>월</w:t>
      </w:r>
      <w:r w:rsidR="00DE4D57" w:rsidRPr="00AA14DB">
        <w:rPr>
          <w:rFonts w:ascii="游明朝" w:eastAsia="游明朝" w:hAnsi="游明朝" w:hint="eastAsia"/>
        </w:rPr>
        <w:t>)</w:t>
      </w:r>
    </w:p>
    <w:p w14:paraId="107C4595" w14:textId="7FF73DBA" w:rsidR="00395F78" w:rsidRPr="00AA14DB" w:rsidRDefault="00395F78" w:rsidP="00395F78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/>
        </w:rPr>
        <w:t>"</w:t>
      </w:r>
      <w:r w:rsidRPr="00AA14DB">
        <w:rPr>
          <w:rFonts w:ascii="Malgun Gothic" w:eastAsia="Malgun Gothic" w:hAnsi="Malgun Gothic" w:cs="Malgun Gothic" w:hint="eastAsia"/>
        </w:rPr>
        <w:t>민사재판절차</w:t>
      </w:r>
      <w:r w:rsidRPr="00AA14DB">
        <w:rPr>
          <w:rFonts w:ascii="游明朝" w:eastAsia="游明朝" w:hAnsi="游明朝"/>
        </w:rPr>
        <w:t xml:space="preserve"> </w:t>
      </w:r>
      <w:r w:rsidR="00DE4D57" w:rsidRPr="00AA14DB">
        <w:rPr>
          <w:rFonts w:ascii="游明朝" w:eastAsia="游明朝" w:hAnsi="游明朝" w:hint="eastAsia"/>
        </w:rPr>
        <w:t>IT</w:t>
      </w:r>
      <w:r w:rsidR="00DE4D57" w:rsidRPr="00AA14DB">
        <w:rPr>
          <w:rFonts w:ascii="Malgun Gothic" w:eastAsia="Malgun Gothic" w:hAnsi="Malgun Gothic" w:cs="Malgun Gothic" w:hint="eastAsia"/>
        </w:rPr>
        <w:t>화</w:t>
      </w:r>
      <w:r w:rsidR="00DE4D57" w:rsidRPr="00AA14DB">
        <w:rPr>
          <w:rFonts w:ascii="游明朝" w:eastAsia="游明朝" w:hAnsi="游明朝" w:hint="eastAsia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실무해설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제</w:t>
      </w:r>
      <w:r w:rsidR="00DE4D57" w:rsidRPr="00AA14DB">
        <w:rPr>
          <w:rFonts w:ascii="游明朝" w:eastAsia="游明朝" w:hAnsi="游明朝" w:hint="eastAsia"/>
        </w:rPr>
        <w:t>8</w:t>
      </w:r>
      <w:r w:rsidRPr="00AA14DB">
        <w:rPr>
          <w:rFonts w:ascii="Malgun Gothic" w:eastAsia="Malgun Gothic" w:hAnsi="Malgun Gothic" w:cs="Malgun Gothic" w:hint="eastAsia"/>
        </w:rPr>
        <w:t>회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판결</w:t>
      </w:r>
      <w:r w:rsidRPr="00AA14DB">
        <w:rPr>
          <w:rFonts w:ascii="游明朝" w:eastAsia="游明朝" w:hAnsi="游明朝"/>
        </w:rPr>
        <w:t xml:space="preserve">, </w:t>
      </w:r>
      <w:r w:rsidRPr="00AA14DB">
        <w:rPr>
          <w:rFonts w:ascii="Malgun Gothic" w:eastAsia="Malgun Gothic" w:hAnsi="Malgun Gothic" w:cs="Malgun Gothic" w:hint="eastAsia"/>
        </w:rPr>
        <w:t>법원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서기관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권한의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재검토</w:t>
      </w:r>
      <w:r w:rsidRPr="00AA14DB">
        <w:rPr>
          <w:rFonts w:ascii="游明朝" w:eastAsia="游明朝" w:hAnsi="游明朝"/>
        </w:rPr>
        <w:t xml:space="preserve">, </w:t>
      </w:r>
      <w:r w:rsidRPr="00AA14DB">
        <w:rPr>
          <w:rFonts w:ascii="Malgun Gothic" w:eastAsia="Malgun Gothic" w:hAnsi="Malgun Gothic" w:cs="Malgun Gothic" w:hint="eastAsia"/>
        </w:rPr>
        <w:t>간이법원에서의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디지털화</w:t>
      </w:r>
      <w:r w:rsidRPr="00AA14DB">
        <w:rPr>
          <w:rFonts w:ascii="游明朝" w:eastAsia="游明朝" w:hAnsi="游明朝"/>
        </w:rPr>
        <w:t xml:space="preserve">, </w:t>
      </w:r>
      <w:r w:rsidRPr="00AA14DB">
        <w:rPr>
          <w:rFonts w:ascii="Malgun Gothic" w:eastAsia="Malgun Gothic" w:hAnsi="Malgun Gothic" w:cs="Malgun Gothic" w:hint="eastAsia"/>
        </w:rPr>
        <w:t>상고</w:t>
      </w:r>
      <w:r w:rsidR="00DE4D57" w:rsidRPr="00AA14DB">
        <w:rPr>
          <w:rFonts w:ascii="游明朝" w:eastAsia="游明朝" w:hAnsi="游明朝" w:hint="eastAsia"/>
        </w:rPr>
        <w:t>/</w:t>
      </w:r>
      <w:r w:rsidR="00DE4D57" w:rsidRPr="00AA14DB">
        <w:rPr>
          <w:rFonts w:ascii="Malgun Gothic" w:eastAsia="Malgun Gothic" w:hAnsi="Malgun Gothic" w:cs="Malgun Gothic" w:hint="eastAsia"/>
        </w:rPr>
        <w:t>재심</w:t>
      </w:r>
      <w:r w:rsidR="00DE4D57" w:rsidRPr="00AA14DB">
        <w:rPr>
          <w:rFonts w:ascii="游明朝" w:eastAsia="游明朝" w:hAnsi="游明朝" w:hint="eastAsia"/>
        </w:rPr>
        <w:t>/</w:t>
      </w:r>
      <w:r w:rsidR="00DE4D57" w:rsidRPr="00AA14DB">
        <w:rPr>
          <w:rFonts w:ascii="Malgun Gothic" w:eastAsia="Malgun Gothic" w:hAnsi="Malgun Gothic" w:cs="Malgun Gothic" w:hint="eastAsia"/>
        </w:rPr>
        <w:t>어음소송</w:t>
      </w:r>
      <w:r w:rsidRPr="00AA14DB">
        <w:rPr>
          <w:rFonts w:ascii="Malgun Gothic" w:eastAsia="Malgun Gothic" w:hAnsi="Malgun Gothic" w:cs="Malgun Gothic" w:hint="eastAsia"/>
        </w:rPr>
        <w:t>에서의</w:t>
      </w:r>
      <w:r w:rsidR="00DE4D57" w:rsidRPr="00AA14DB">
        <w:rPr>
          <w:rFonts w:ascii="游明朝" w:eastAsia="游明朝" w:hAnsi="游明朝" w:hint="eastAsia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디지털화</w:t>
      </w:r>
      <w:r w:rsidRPr="00AA14DB">
        <w:rPr>
          <w:rFonts w:ascii="游明朝" w:eastAsia="游明朝" w:hAnsi="游明朝"/>
        </w:rPr>
        <w:t>,</w:t>
      </w:r>
      <w:r w:rsidR="00DE4D57" w:rsidRPr="00AA14DB">
        <w:rPr>
          <w:rFonts w:ascii="游明朝" w:eastAsia="游明朝" w:hAnsi="游明朝" w:hint="eastAsia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소송비용</w:t>
      </w:r>
      <w:r w:rsidRPr="00AA14DB">
        <w:rPr>
          <w:rFonts w:ascii="游明朝" w:eastAsia="游明朝" w:hAnsi="游明朝" w:cs="ＭＳ 明朝" w:hint="eastAsia"/>
        </w:rPr>
        <w:t>」</w:t>
      </w:r>
      <w:r w:rsidR="00DE4D57" w:rsidRPr="00AA14DB">
        <w:rPr>
          <w:rFonts w:ascii="游明朝" w:eastAsia="游明朝" w:hAnsi="游明朝" w:hint="eastAsia"/>
        </w:rPr>
        <w:t>, NBL1258</w:t>
      </w:r>
      <w:r w:rsidR="00DE4D57" w:rsidRPr="00AA14DB">
        <w:rPr>
          <w:rFonts w:ascii="Malgun Gothic" w:eastAsia="Malgun Gothic" w:hAnsi="Malgun Gothic" w:cs="Malgun Gothic" w:hint="eastAsia"/>
        </w:rPr>
        <w:t>호</w:t>
      </w:r>
      <w:r w:rsidR="00DE4D57" w:rsidRPr="00AA14DB">
        <w:rPr>
          <w:rFonts w:ascii="游明朝" w:eastAsia="游明朝" w:hAnsi="游明朝" w:hint="eastAsia"/>
        </w:rPr>
        <w:t>(2024</w:t>
      </w:r>
      <w:r w:rsidR="00DE4D57" w:rsidRPr="00AA14DB">
        <w:rPr>
          <w:rFonts w:ascii="Malgun Gothic" w:eastAsia="Malgun Gothic" w:hAnsi="Malgun Gothic" w:cs="Malgun Gothic" w:hint="eastAsia"/>
        </w:rPr>
        <w:t>년</w:t>
      </w:r>
      <w:r w:rsidR="00DE4D57" w:rsidRPr="00AA14DB">
        <w:rPr>
          <w:rFonts w:ascii="游明朝" w:eastAsia="游明朝" w:hAnsi="游明朝" w:hint="eastAsia"/>
        </w:rPr>
        <w:t>1</w:t>
      </w:r>
      <w:r w:rsidR="00DE4D57" w:rsidRPr="00AA14DB">
        <w:rPr>
          <w:rFonts w:ascii="Malgun Gothic" w:eastAsia="Malgun Gothic" w:hAnsi="Malgun Gothic" w:cs="Malgun Gothic" w:hint="eastAsia"/>
        </w:rPr>
        <w:t>월</w:t>
      </w:r>
      <w:r w:rsidR="00DE4D57" w:rsidRPr="00AA14DB">
        <w:rPr>
          <w:rFonts w:ascii="游明朝" w:eastAsia="游明朝" w:hAnsi="游明朝" w:hint="eastAsia"/>
        </w:rPr>
        <w:t>)</w:t>
      </w:r>
    </w:p>
    <w:p w14:paraId="111EB4B9" w14:textId="469C22B0" w:rsidR="00395F78" w:rsidRPr="00AA14DB" w:rsidRDefault="00395F78" w:rsidP="00395F78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/>
        </w:rPr>
        <w:t>"</w:t>
      </w:r>
      <w:r w:rsidR="00AA14DB" w:rsidRPr="00AA14DB">
        <w:rPr>
          <w:rFonts w:ascii="游明朝" w:eastAsia="游明朝" w:hAnsi="游明朝" w:hint="eastAsia"/>
        </w:rPr>
        <w:t>2019</w:t>
      </w:r>
      <w:r w:rsidR="00AA14DB" w:rsidRPr="00AA14DB">
        <w:rPr>
          <w:rFonts w:ascii="Malgun Gothic" w:eastAsia="Malgun Gothic" w:hAnsi="Malgun Gothic" w:cs="Malgun Gothic" w:hint="eastAsia"/>
        </w:rPr>
        <w:t>년</w:t>
      </w:r>
      <w:r w:rsidR="00AA14DB" w:rsidRPr="00AA14DB">
        <w:rPr>
          <w:rFonts w:ascii="游明朝" w:eastAsia="游明朝" w:hAnsi="游明朝" w:hint="eastAsia"/>
        </w:rPr>
        <w:t xml:space="preserve"> </w:t>
      </w:r>
      <w:r w:rsidR="00AA14DB" w:rsidRPr="00AA14DB">
        <w:rPr>
          <w:rFonts w:ascii="Malgun Gothic" w:eastAsia="Malgun Gothic" w:hAnsi="Malgun Gothic" w:cs="Malgun Gothic" w:hint="eastAsia"/>
        </w:rPr>
        <w:t>민사집행법</w:t>
      </w:r>
      <w:r w:rsidR="00AA14DB" w:rsidRPr="00AA14DB">
        <w:rPr>
          <w:rFonts w:ascii="游明朝" w:eastAsia="游明朝" w:hAnsi="游明朝" w:hint="eastAsia"/>
        </w:rPr>
        <w:t xml:space="preserve"> </w:t>
      </w:r>
      <w:r w:rsidR="00AA14DB" w:rsidRPr="00AA14DB">
        <w:rPr>
          <w:rFonts w:ascii="Malgun Gothic" w:eastAsia="Malgun Gothic" w:hAnsi="Malgun Gothic" w:cs="Malgun Gothic" w:hint="eastAsia"/>
        </w:rPr>
        <w:t>개정</w:t>
      </w:r>
      <w:r w:rsidR="00AA14DB" w:rsidRPr="00AA14DB">
        <w:rPr>
          <w:rFonts w:ascii="游明朝" w:eastAsia="游明朝" w:hAnsi="游明朝" w:hint="eastAsia"/>
        </w:rPr>
        <w:t xml:space="preserve"> </w:t>
      </w:r>
      <w:r w:rsidR="00AA14DB" w:rsidRPr="00AA14DB">
        <w:rPr>
          <w:rFonts w:ascii="Malgun Gothic" w:eastAsia="Malgun Gothic" w:hAnsi="Malgun Gothic" w:cs="Malgun Gothic" w:hint="eastAsia"/>
        </w:rPr>
        <w:t>후의</w:t>
      </w:r>
      <w:r w:rsidR="00AA14DB" w:rsidRPr="00AA14DB">
        <w:rPr>
          <w:rFonts w:ascii="游明朝" w:eastAsia="游明朝" w:hAnsi="游明朝" w:hint="eastAsia"/>
        </w:rPr>
        <w:t xml:space="preserve"> </w:t>
      </w:r>
      <w:r w:rsidR="00AA14DB" w:rsidRPr="00AA14DB">
        <w:rPr>
          <w:rFonts w:ascii="Malgun Gothic" w:eastAsia="Malgun Gothic" w:hAnsi="Malgun Gothic" w:cs="Malgun Gothic" w:hint="eastAsia"/>
        </w:rPr>
        <w:t>실무상황</w:t>
      </w:r>
      <w:r w:rsidR="00AA14DB" w:rsidRPr="00AA14DB">
        <w:rPr>
          <w:rFonts w:ascii="游明朝" w:eastAsia="游明朝" w:hAnsi="游明朝" w:hint="eastAsia"/>
        </w:rPr>
        <w:t xml:space="preserve"> </w:t>
      </w:r>
      <w:r w:rsidR="00AA14DB" w:rsidRPr="00AA14DB">
        <w:rPr>
          <w:rFonts w:ascii="Malgun Gothic" w:eastAsia="Malgun Gothic" w:hAnsi="Malgun Gothic" w:cs="Malgun Gothic" w:hint="eastAsia"/>
        </w:rPr>
        <w:t>및</w:t>
      </w:r>
      <w:r w:rsidR="00AA14DB" w:rsidRPr="00AA14DB">
        <w:rPr>
          <w:rFonts w:ascii="游明朝" w:eastAsia="游明朝" w:hAnsi="游明朝" w:hint="eastAsia"/>
        </w:rPr>
        <w:t xml:space="preserve"> 2023</w:t>
      </w:r>
      <w:r w:rsidR="00AA14DB" w:rsidRPr="00AA14DB">
        <w:rPr>
          <w:rFonts w:ascii="Malgun Gothic" w:eastAsia="Malgun Gothic" w:hAnsi="Malgun Gothic" w:cs="Malgun Gothic" w:hint="eastAsia"/>
        </w:rPr>
        <w:t>년</w:t>
      </w:r>
      <w:r w:rsidR="00AA14DB" w:rsidRPr="00AA14DB">
        <w:rPr>
          <w:rFonts w:ascii="游明朝" w:eastAsia="游明朝" w:hAnsi="游明朝" w:hint="eastAsia"/>
        </w:rPr>
        <w:t xml:space="preserve"> </w:t>
      </w:r>
      <w:r w:rsidR="00AA14DB" w:rsidRPr="00AA14DB">
        <w:rPr>
          <w:rFonts w:ascii="Malgun Gothic" w:eastAsia="Malgun Gothic" w:hAnsi="Malgun Gothic" w:cs="Malgun Gothic" w:hint="eastAsia"/>
        </w:rPr>
        <w:t>민사집행법</w:t>
      </w:r>
      <w:r w:rsidR="00AA14DB" w:rsidRPr="00AA14DB">
        <w:rPr>
          <w:rFonts w:ascii="游明朝" w:eastAsia="游明朝" w:hAnsi="游明朝" w:hint="eastAsia"/>
        </w:rPr>
        <w:t xml:space="preserve"> </w:t>
      </w:r>
      <w:r w:rsidR="00AA14DB" w:rsidRPr="00AA14DB">
        <w:rPr>
          <w:rFonts w:ascii="Malgun Gothic" w:eastAsia="Malgun Gothic" w:hAnsi="Malgun Gothic" w:cs="Malgun Gothic" w:hint="eastAsia"/>
        </w:rPr>
        <w:t>개정에의</w:t>
      </w:r>
      <w:r w:rsidR="00AA14DB" w:rsidRPr="00AA14DB">
        <w:rPr>
          <w:rFonts w:ascii="游明朝" w:eastAsia="游明朝" w:hAnsi="游明朝" w:hint="eastAsia"/>
        </w:rPr>
        <w:t xml:space="preserve"> </w:t>
      </w:r>
      <w:r w:rsidR="00AA14DB" w:rsidRPr="00AA14DB">
        <w:rPr>
          <w:rFonts w:ascii="Malgun Gothic" w:eastAsia="Malgun Gothic" w:hAnsi="Malgun Gothic" w:cs="Malgun Gothic" w:hint="eastAsia"/>
        </w:rPr>
        <w:t>준비</w:t>
      </w:r>
      <w:r w:rsidR="00AA14DB" w:rsidRPr="00AA14DB">
        <w:rPr>
          <w:rFonts w:ascii="游明朝" w:eastAsia="游明朝" w:hAnsi="游明朝" w:hint="eastAsia"/>
        </w:rPr>
        <w:t xml:space="preserve"> </w:t>
      </w:r>
      <w:r w:rsidR="00AA14DB" w:rsidRPr="00AA14DB">
        <w:rPr>
          <w:rFonts w:ascii="Malgun Gothic" w:eastAsia="Malgun Gothic" w:hAnsi="Malgun Gothic" w:cs="Malgun Gothic" w:hint="eastAsia"/>
        </w:rPr>
        <w:t>그</w:t>
      </w:r>
      <w:r w:rsidR="00AA14DB" w:rsidRPr="00AA14DB">
        <w:rPr>
          <w:rFonts w:ascii="游明朝" w:eastAsia="游明朝" w:hAnsi="游明朝" w:hint="eastAsia"/>
        </w:rPr>
        <w:t xml:space="preserve"> </w:t>
      </w:r>
      <w:r w:rsidR="00AA14DB" w:rsidRPr="00AA14DB">
        <w:rPr>
          <w:rFonts w:ascii="Malgun Gothic" w:eastAsia="Malgun Gothic" w:hAnsi="Malgun Gothic" w:cs="Malgun Gothic" w:hint="eastAsia"/>
        </w:rPr>
        <w:t>밖의</w:t>
      </w:r>
      <w:r w:rsidR="00AA14DB" w:rsidRPr="00AA14DB">
        <w:rPr>
          <w:rFonts w:ascii="游明朝" w:eastAsia="游明朝" w:hAnsi="游明朝" w:hint="eastAsia"/>
        </w:rPr>
        <w:t xml:space="preserve"> </w:t>
      </w:r>
      <w:r w:rsidR="00AA14DB" w:rsidRPr="00AA14DB">
        <w:rPr>
          <w:rFonts w:ascii="Malgun Gothic" w:eastAsia="Malgun Gothic" w:hAnsi="Malgun Gothic" w:cs="Malgun Gothic" w:hint="eastAsia"/>
        </w:rPr>
        <w:t>개정에</w:t>
      </w:r>
      <w:r w:rsidR="00AA14DB" w:rsidRPr="00AA14DB">
        <w:rPr>
          <w:rFonts w:ascii="游明朝" w:eastAsia="游明朝" w:hAnsi="游明朝" w:hint="eastAsia"/>
        </w:rPr>
        <w:t xml:space="preserve"> </w:t>
      </w:r>
      <w:r w:rsidR="00AA14DB" w:rsidRPr="00AA14DB">
        <w:rPr>
          <w:rFonts w:ascii="Malgun Gothic" w:eastAsia="Malgun Gothic" w:hAnsi="Malgun Gothic" w:cs="Malgun Gothic" w:hint="eastAsia"/>
        </w:rPr>
        <w:t>대해</w:t>
      </w:r>
      <w:r w:rsidR="00AA14DB" w:rsidRPr="00AA14DB">
        <w:rPr>
          <w:rFonts w:ascii="游明朝" w:eastAsia="游明朝" w:hAnsi="游明朝"/>
        </w:rPr>
        <w:t>”</w:t>
      </w:r>
      <w:r w:rsidR="00AA14DB" w:rsidRPr="00AA14DB">
        <w:rPr>
          <w:rFonts w:ascii="游明朝" w:eastAsia="游明朝" w:hAnsi="游明朝" w:hint="eastAsia"/>
        </w:rPr>
        <w:t xml:space="preserve">, </w:t>
      </w:r>
      <w:r w:rsidR="00AA14DB" w:rsidRPr="00AA14DB">
        <w:rPr>
          <w:rFonts w:ascii="Malgun Gothic" w:eastAsia="Malgun Gothic" w:hAnsi="Malgun Gothic" w:cs="Malgun Gothic" w:hint="eastAsia"/>
        </w:rPr>
        <w:t>법률의</w:t>
      </w:r>
      <w:r w:rsidR="00AA14DB" w:rsidRPr="00AA14DB">
        <w:rPr>
          <w:rFonts w:ascii="游明朝" w:eastAsia="游明朝" w:hAnsi="游明朝" w:hint="eastAsia"/>
        </w:rPr>
        <w:t xml:space="preserve"> </w:t>
      </w:r>
      <w:r w:rsidR="00AA14DB" w:rsidRPr="00AA14DB">
        <w:rPr>
          <w:rFonts w:ascii="Malgun Gothic" w:eastAsia="Malgun Gothic" w:hAnsi="Malgun Gothic" w:cs="Malgun Gothic" w:hint="eastAsia"/>
        </w:rPr>
        <w:t>광장</w:t>
      </w:r>
      <w:r w:rsidR="00AA14DB" w:rsidRPr="00AA14DB">
        <w:rPr>
          <w:rFonts w:ascii="游明朝" w:eastAsia="游明朝" w:hAnsi="游明朝" w:hint="eastAsia"/>
        </w:rPr>
        <w:t>(</w:t>
      </w:r>
      <w:r w:rsidRPr="00AA14DB">
        <w:rPr>
          <w:rFonts w:ascii="游明朝" w:eastAsia="游明朝" w:hAnsi="游明朝" w:cs="Malgun Gothic" w:hint="eastAsia"/>
        </w:rPr>
        <w:t>法律のひろば</w:t>
      </w:r>
      <w:r w:rsidR="00AA14DB" w:rsidRPr="00AA14DB">
        <w:rPr>
          <w:rFonts w:ascii="游明朝" w:eastAsia="游明朝" w:hAnsi="游明朝" w:cs="Malgun Gothic" w:hint="eastAsia"/>
        </w:rPr>
        <w:t>)77</w:t>
      </w:r>
      <w:r w:rsidR="00AA14DB" w:rsidRPr="00AA14DB">
        <w:rPr>
          <w:rFonts w:ascii="Malgun Gothic" w:eastAsia="Malgun Gothic" w:hAnsi="Malgun Gothic" w:cs="Malgun Gothic" w:hint="eastAsia"/>
        </w:rPr>
        <w:t>권</w:t>
      </w:r>
      <w:r w:rsidR="00AA14DB" w:rsidRPr="00AA14DB">
        <w:rPr>
          <w:rFonts w:ascii="游明朝" w:eastAsia="游明朝" w:hAnsi="游明朝" w:cs="Malgun Gothic" w:hint="eastAsia"/>
        </w:rPr>
        <w:t>2</w:t>
      </w:r>
      <w:r w:rsidR="00AA14DB" w:rsidRPr="00AA14DB">
        <w:rPr>
          <w:rFonts w:ascii="Malgun Gothic" w:eastAsia="Malgun Gothic" w:hAnsi="Malgun Gothic" w:cs="Malgun Gothic" w:hint="eastAsia"/>
        </w:rPr>
        <w:t>호</w:t>
      </w:r>
      <w:r w:rsidR="00AA14DB" w:rsidRPr="00AA14DB">
        <w:rPr>
          <w:rFonts w:ascii="游明朝" w:eastAsia="游明朝" w:hAnsi="游明朝" w:cs="Malgun Gothic" w:hint="eastAsia"/>
        </w:rPr>
        <w:t>(2024</w:t>
      </w:r>
      <w:r w:rsidR="00AA14DB" w:rsidRPr="00AA14DB">
        <w:rPr>
          <w:rFonts w:ascii="Malgun Gothic" w:eastAsia="Malgun Gothic" w:hAnsi="Malgun Gothic" w:cs="Malgun Gothic" w:hint="eastAsia"/>
        </w:rPr>
        <w:t>년</w:t>
      </w:r>
      <w:r w:rsidR="00AA14DB" w:rsidRPr="00AA14DB">
        <w:rPr>
          <w:rFonts w:ascii="游明朝" w:eastAsia="游明朝" w:hAnsi="游明朝" w:cs="Malgun Gothic" w:hint="eastAsia"/>
        </w:rPr>
        <w:t xml:space="preserve"> 4</w:t>
      </w:r>
      <w:r w:rsidR="00AA14DB" w:rsidRPr="00AA14DB">
        <w:rPr>
          <w:rFonts w:ascii="Malgun Gothic" w:eastAsia="Malgun Gothic" w:hAnsi="Malgun Gothic" w:cs="Malgun Gothic" w:hint="eastAsia"/>
        </w:rPr>
        <w:t>월호</w:t>
      </w:r>
      <w:r w:rsidR="00AA14DB" w:rsidRPr="00AA14DB">
        <w:rPr>
          <w:rFonts w:ascii="游明朝" w:eastAsia="游明朝" w:hAnsi="游明朝" w:cs="Malgun Gothic" w:hint="eastAsia"/>
        </w:rPr>
        <w:t>)</w:t>
      </w:r>
      <w:r w:rsidRPr="00AA14DB">
        <w:rPr>
          <w:rFonts w:ascii="游明朝" w:eastAsia="游明朝" w:hAnsi="游明朝"/>
        </w:rPr>
        <w:t xml:space="preserve"> </w:t>
      </w:r>
      <w:r w:rsidR="00AA14DB" w:rsidRPr="00AA14DB">
        <w:rPr>
          <w:rFonts w:ascii="Malgun Gothic" w:eastAsia="Malgun Gothic" w:hAnsi="Malgun Gothic" w:cs="Malgun Gothic" w:hint="eastAsia"/>
        </w:rPr>
        <w:t>게재예정</w:t>
      </w:r>
    </w:p>
    <w:p w14:paraId="5BFEC894" w14:textId="77777777" w:rsidR="00AA14DB" w:rsidRPr="00AA14DB" w:rsidRDefault="00AA14DB" w:rsidP="00395F78">
      <w:pPr>
        <w:rPr>
          <w:rFonts w:ascii="游明朝" w:eastAsia="游明朝" w:hAnsi="游明朝"/>
        </w:rPr>
      </w:pPr>
    </w:p>
    <w:p w14:paraId="39FEB7ED" w14:textId="77777777" w:rsidR="00AA14DB" w:rsidRPr="00AA14DB" w:rsidRDefault="00AA14DB" w:rsidP="00395F78">
      <w:pPr>
        <w:rPr>
          <w:rFonts w:ascii="游明朝" w:eastAsia="游明朝" w:hAnsi="游明朝"/>
        </w:rPr>
      </w:pPr>
    </w:p>
    <w:p w14:paraId="460E5EDD" w14:textId="77777777" w:rsidR="00AA14DB" w:rsidRPr="00AA14DB" w:rsidRDefault="00AA14DB" w:rsidP="00395F78">
      <w:pPr>
        <w:rPr>
          <w:rFonts w:ascii="游明朝" w:eastAsia="游明朝" w:hAnsi="游明朝"/>
        </w:rPr>
      </w:pPr>
    </w:p>
    <w:p w14:paraId="0BC408FE" w14:textId="72717EED" w:rsidR="00AA14DB" w:rsidRPr="00AA14DB" w:rsidRDefault="00AA14DB" w:rsidP="00395F78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 w:hint="eastAsia"/>
        </w:rPr>
        <w:t xml:space="preserve">2. </w:t>
      </w:r>
      <w:r w:rsidRPr="00AA14DB">
        <w:rPr>
          <w:rFonts w:ascii="Malgun Gothic" w:eastAsia="Malgun Gothic" w:hAnsi="Malgun Gothic" w:cs="Malgun Gothic" w:hint="eastAsia"/>
        </w:rPr>
        <w:t>토론자</w:t>
      </w:r>
    </w:p>
    <w:p w14:paraId="40B3ECEF" w14:textId="0FDB24A5" w:rsidR="00AA14DB" w:rsidRPr="00AA14DB" w:rsidRDefault="00AA14DB" w:rsidP="00AA14DB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/>
        </w:rPr>
        <w:t>(1)</w:t>
      </w:r>
      <w:r w:rsidRPr="00AA14DB">
        <w:rPr>
          <w:rFonts w:ascii="Malgun Gothic" w:eastAsia="Malgun Gothic" w:hAnsi="Malgun Gothic" w:cs="Malgun Gothic" w:hint="eastAsia"/>
        </w:rPr>
        <w:t>아오키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사토시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游明朝" w:eastAsia="游明朝" w:hAnsi="游明朝" w:hint="eastAsia"/>
        </w:rPr>
        <w:t>(</w:t>
      </w:r>
      <w:r w:rsidRPr="00AA14DB">
        <w:rPr>
          <w:rFonts w:ascii="游明朝" w:eastAsia="游明朝" w:hAnsi="游明朝" w:cs="New Gulim" w:hint="eastAsia"/>
        </w:rPr>
        <w:t>青</w:t>
      </w:r>
      <w:r w:rsidRPr="00AA14DB">
        <w:rPr>
          <w:rFonts w:ascii="游明朝" w:eastAsia="游明朝" w:hAnsi="游明朝" w:cs="Malgun Gothic" w:hint="eastAsia"/>
        </w:rPr>
        <w:t>木　哲/</w:t>
      </w:r>
      <w:r w:rsidRPr="00AA14DB">
        <w:rPr>
          <w:rFonts w:ascii="游明朝" w:eastAsia="游明朝" w:hAnsi="游明朝"/>
        </w:rPr>
        <w:t>AOKI, Satoshi</w:t>
      </w:r>
      <w:r w:rsidRPr="00AA14DB">
        <w:rPr>
          <w:rFonts w:ascii="游明朝" w:eastAsia="游明朝" w:hAnsi="游明朝" w:hint="eastAsia"/>
        </w:rPr>
        <w:t>)</w:t>
      </w:r>
    </w:p>
    <w:p w14:paraId="51955787" w14:textId="77777777" w:rsidR="00AA14DB" w:rsidRPr="00AA14DB" w:rsidRDefault="00AA14DB" w:rsidP="00AA14DB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/>
        </w:rPr>
        <w:t>1998</w:t>
      </w:r>
      <w:r w:rsidRPr="00AA14DB">
        <w:rPr>
          <w:rFonts w:ascii="Malgun Gothic" w:eastAsia="Malgun Gothic" w:hAnsi="Malgun Gothic" w:cs="Malgun Gothic" w:hint="eastAsia"/>
        </w:rPr>
        <w:t>년</w:t>
      </w:r>
      <w:r w:rsidRPr="00AA14DB">
        <w:rPr>
          <w:rFonts w:ascii="游明朝" w:eastAsia="游明朝" w:hAnsi="游明朝"/>
        </w:rPr>
        <w:t xml:space="preserve"> 3</w:t>
      </w:r>
      <w:r w:rsidRPr="00AA14DB">
        <w:rPr>
          <w:rFonts w:ascii="Malgun Gothic" w:eastAsia="Malgun Gothic" w:hAnsi="Malgun Gothic" w:cs="Malgun Gothic" w:hint="eastAsia"/>
        </w:rPr>
        <w:t>월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도쿄대학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법학부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졸업</w:t>
      </w:r>
    </w:p>
    <w:p w14:paraId="2837C664" w14:textId="77777777" w:rsidR="00AA14DB" w:rsidRPr="00AA14DB" w:rsidRDefault="00AA14DB" w:rsidP="00AA14DB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/>
        </w:rPr>
        <w:t>March 1998, Graduated from Faculty of Law, The University of Tokyo</w:t>
      </w:r>
    </w:p>
    <w:p w14:paraId="18341C70" w14:textId="77777777" w:rsidR="00AA14DB" w:rsidRPr="00AA14DB" w:rsidRDefault="00AA14DB" w:rsidP="00AA14DB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/>
        </w:rPr>
        <w:t>1999</w:t>
      </w:r>
      <w:r w:rsidRPr="00AA14DB">
        <w:rPr>
          <w:rFonts w:ascii="Malgun Gothic" w:eastAsia="Malgun Gothic" w:hAnsi="Malgun Gothic" w:cs="Malgun Gothic" w:hint="eastAsia"/>
        </w:rPr>
        <w:t>년</w:t>
      </w:r>
      <w:r w:rsidRPr="00AA14DB">
        <w:rPr>
          <w:rFonts w:ascii="游明朝" w:eastAsia="游明朝" w:hAnsi="游明朝"/>
        </w:rPr>
        <w:t xml:space="preserve"> 4</w:t>
      </w:r>
      <w:r w:rsidRPr="00AA14DB">
        <w:rPr>
          <w:rFonts w:ascii="Malgun Gothic" w:eastAsia="Malgun Gothic" w:hAnsi="Malgun Gothic" w:cs="Malgun Gothic" w:hint="eastAsia"/>
        </w:rPr>
        <w:t>월</w:t>
      </w:r>
      <w:r w:rsidRPr="00AA14DB">
        <w:rPr>
          <w:rFonts w:ascii="游明朝" w:eastAsia="游明朝" w:hAnsi="游明朝"/>
        </w:rPr>
        <w:t>~2002</w:t>
      </w:r>
      <w:r w:rsidRPr="00AA14DB">
        <w:rPr>
          <w:rFonts w:ascii="Malgun Gothic" w:eastAsia="Malgun Gothic" w:hAnsi="Malgun Gothic" w:cs="Malgun Gothic" w:hint="eastAsia"/>
        </w:rPr>
        <w:t>년</w:t>
      </w:r>
      <w:r w:rsidRPr="00AA14DB">
        <w:rPr>
          <w:rFonts w:ascii="游明朝" w:eastAsia="游明朝" w:hAnsi="游明朝"/>
        </w:rPr>
        <w:t xml:space="preserve"> 10</w:t>
      </w:r>
      <w:r w:rsidRPr="00AA14DB">
        <w:rPr>
          <w:rFonts w:ascii="Malgun Gothic" w:eastAsia="Malgun Gothic" w:hAnsi="Malgun Gothic" w:cs="Malgun Gothic" w:hint="eastAsia"/>
        </w:rPr>
        <w:t>월</w:t>
      </w:r>
      <w:r w:rsidRPr="00AA14DB">
        <w:rPr>
          <w:rFonts w:ascii="游明朝" w:eastAsia="游明朝" w:hAnsi="游明朝"/>
        </w:rPr>
        <w:t xml:space="preserve">, </w:t>
      </w:r>
      <w:r w:rsidRPr="00AA14DB">
        <w:rPr>
          <w:rFonts w:ascii="Malgun Gothic" w:eastAsia="Malgun Gothic" w:hAnsi="Malgun Gothic" w:cs="Malgun Gothic" w:hint="eastAsia"/>
        </w:rPr>
        <w:t>도쿄대학교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대학원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법학정치학연구과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조교</w:t>
      </w:r>
    </w:p>
    <w:p w14:paraId="6048124C" w14:textId="77777777" w:rsidR="00AA14DB" w:rsidRPr="00AA14DB" w:rsidRDefault="00AA14DB" w:rsidP="00AA14DB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/>
        </w:rPr>
        <w:t>April 1999 - October 2002, Research Associate, Graduate Schools for Law and Politics, The University of Tokyo</w:t>
      </w:r>
    </w:p>
    <w:p w14:paraId="36F194F3" w14:textId="66E21AB9" w:rsidR="00AA14DB" w:rsidRPr="00AA14DB" w:rsidRDefault="00AA14DB" w:rsidP="00AA14DB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/>
        </w:rPr>
        <w:t>2002</w:t>
      </w:r>
      <w:r w:rsidRPr="00AA14DB">
        <w:rPr>
          <w:rFonts w:ascii="Malgun Gothic" w:eastAsia="Malgun Gothic" w:hAnsi="Malgun Gothic" w:cs="Malgun Gothic" w:hint="eastAsia"/>
        </w:rPr>
        <w:t>년</w:t>
      </w:r>
      <w:r w:rsidRPr="00AA14DB">
        <w:rPr>
          <w:rFonts w:ascii="游明朝" w:eastAsia="游明朝" w:hAnsi="游明朝"/>
        </w:rPr>
        <w:t xml:space="preserve"> 11</w:t>
      </w:r>
      <w:r w:rsidRPr="00AA14DB">
        <w:rPr>
          <w:rFonts w:ascii="Malgun Gothic" w:eastAsia="Malgun Gothic" w:hAnsi="Malgun Gothic" w:cs="Malgun Gothic" w:hint="eastAsia"/>
        </w:rPr>
        <w:t>월</w:t>
      </w:r>
      <w:r w:rsidRPr="00AA14DB">
        <w:rPr>
          <w:rFonts w:ascii="游明朝" w:eastAsia="游明朝" w:hAnsi="游明朝"/>
        </w:rPr>
        <w:t xml:space="preserve"> - 2015</w:t>
      </w:r>
      <w:r w:rsidRPr="00AA14DB">
        <w:rPr>
          <w:rFonts w:ascii="Malgun Gothic" w:eastAsia="Malgun Gothic" w:hAnsi="Malgun Gothic" w:cs="Malgun Gothic" w:hint="eastAsia"/>
        </w:rPr>
        <w:t>년</w:t>
      </w:r>
      <w:r w:rsidRPr="00AA14DB">
        <w:rPr>
          <w:rFonts w:ascii="游明朝" w:eastAsia="游明朝" w:hAnsi="游明朝"/>
        </w:rPr>
        <w:t xml:space="preserve"> 3</w:t>
      </w:r>
      <w:r w:rsidRPr="00AA14DB">
        <w:rPr>
          <w:rFonts w:ascii="Malgun Gothic" w:eastAsia="Malgun Gothic" w:hAnsi="Malgun Gothic" w:cs="Malgun Gothic" w:hint="eastAsia"/>
        </w:rPr>
        <w:t>월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고베대학교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대학원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법학전문대학원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조교수</w:t>
      </w:r>
      <w:r w:rsidRPr="00AA14DB">
        <w:rPr>
          <w:rFonts w:ascii="游明朝" w:eastAsia="游明朝" w:hAnsi="游明朝"/>
        </w:rPr>
        <w:t>(2007</w:t>
      </w:r>
      <w:r w:rsidRPr="00AA14DB">
        <w:rPr>
          <w:rFonts w:ascii="Malgun Gothic" w:eastAsia="Malgun Gothic" w:hAnsi="Malgun Gothic" w:cs="Malgun Gothic" w:hint="eastAsia"/>
        </w:rPr>
        <w:t>년</w:t>
      </w:r>
      <w:r w:rsidRPr="00AA14DB">
        <w:rPr>
          <w:rFonts w:ascii="游明朝" w:eastAsia="游明朝" w:hAnsi="游明朝"/>
        </w:rPr>
        <w:t xml:space="preserve"> 4</w:t>
      </w:r>
      <w:r w:rsidRPr="00AA14DB">
        <w:rPr>
          <w:rFonts w:ascii="Malgun Gothic" w:eastAsia="Malgun Gothic" w:hAnsi="Malgun Gothic" w:cs="Malgun Gothic" w:hint="eastAsia"/>
        </w:rPr>
        <w:t>월부터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준교수</w:t>
      </w:r>
      <w:r w:rsidRPr="00AA14DB">
        <w:rPr>
          <w:rFonts w:ascii="游明朝" w:eastAsia="游明朝" w:hAnsi="游明朝"/>
        </w:rPr>
        <w:t>)</w:t>
      </w:r>
    </w:p>
    <w:p w14:paraId="170470FC" w14:textId="77777777" w:rsidR="00AA14DB" w:rsidRPr="00AA14DB" w:rsidRDefault="00AA14DB" w:rsidP="00AA14DB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/>
        </w:rPr>
        <w:t>November 2002 - March 2015, Associate Professor, Graduate School of Law, Kobe University</w:t>
      </w:r>
    </w:p>
    <w:p w14:paraId="36C68FA6" w14:textId="77777777" w:rsidR="00AA14DB" w:rsidRPr="00AA14DB" w:rsidRDefault="00AA14DB" w:rsidP="00AA14DB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/>
        </w:rPr>
        <w:t>2006</w:t>
      </w:r>
      <w:r w:rsidRPr="00AA14DB">
        <w:rPr>
          <w:rFonts w:ascii="Malgun Gothic" w:eastAsia="Malgun Gothic" w:hAnsi="Malgun Gothic" w:cs="Malgun Gothic" w:hint="eastAsia"/>
        </w:rPr>
        <w:t>년</w:t>
      </w:r>
      <w:r w:rsidRPr="00AA14DB">
        <w:rPr>
          <w:rFonts w:ascii="游明朝" w:eastAsia="游明朝" w:hAnsi="游明朝"/>
        </w:rPr>
        <w:t xml:space="preserve"> 3</w:t>
      </w:r>
      <w:r w:rsidRPr="00AA14DB">
        <w:rPr>
          <w:rFonts w:ascii="Malgun Gothic" w:eastAsia="Malgun Gothic" w:hAnsi="Malgun Gothic" w:cs="Malgun Gothic" w:hint="eastAsia"/>
        </w:rPr>
        <w:t>월</w:t>
      </w:r>
      <w:r w:rsidRPr="00AA14DB">
        <w:rPr>
          <w:rFonts w:ascii="游明朝" w:eastAsia="游明朝" w:hAnsi="游明朝"/>
        </w:rPr>
        <w:t xml:space="preserve"> - 2007</w:t>
      </w:r>
      <w:r w:rsidRPr="00AA14DB">
        <w:rPr>
          <w:rFonts w:ascii="Malgun Gothic" w:eastAsia="Malgun Gothic" w:hAnsi="Malgun Gothic" w:cs="Malgun Gothic" w:hint="eastAsia"/>
        </w:rPr>
        <w:t>년</w:t>
      </w:r>
      <w:r w:rsidRPr="00AA14DB">
        <w:rPr>
          <w:rFonts w:ascii="游明朝" w:eastAsia="游明朝" w:hAnsi="游明朝"/>
        </w:rPr>
        <w:t xml:space="preserve"> 9</w:t>
      </w:r>
      <w:r w:rsidRPr="00AA14DB">
        <w:rPr>
          <w:rFonts w:ascii="Malgun Gothic" w:eastAsia="Malgun Gothic" w:hAnsi="Malgun Gothic" w:cs="Malgun Gothic" w:hint="eastAsia"/>
        </w:rPr>
        <w:t>월</w:t>
      </w:r>
      <w:r w:rsidRPr="00AA14DB">
        <w:rPr>
          <w:rFonts w:ascii="游明朝" w:eastAsia="游明朝" w:hAnsi="游明朝"/>
        </w:rPr>
        <w:t xml:space="preserve">, </w:t>
      </w:r>
      <w:r w:rsidRPr="00AA14DB">
        <w:rPr>
          <w:rFonts w:ascii="Malgun Gothic" w:eastAsia="Malgun Gothic" w:hAnsi="Malgun Gothic" w:cs="Malgun Gothic" w:hint="eastAsia"/>
        </w:rPr>
        <w:t>독일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쾰른대학교</w:t>
      </w:r>
      <w:r w:rsidRPr="00AA14DB">
        <w:rPr>
          <w:rFonts w:ascii="游明朝" w:eastAsia="游明朝" w:hAnsi="游明朝"/>
        </w:rPr>
        <w:t>(</w:t>
      </w:r>
      <w:r w:rsidRPr="00AA14DB">
        <w:rPr>
          <w:rFonts w:ascii="Malgun Gothic" w:eastAsia="Malgun Gothic" w:hAnsi="Malgun Gothic" w:cs="Malgun Gothic" w:hint="eastAsia"/>
        </w:rPr>
        <w:t>독일</w:t>
      </w:r>
      <w:r w:rsidRPr="00AA14DB">
        <w:rPr>
          <w:rFonts w:ascii="游明朝" w:eastAsia="游明朝" w:hAnsi="游明朝"/>
        </w:rPr>
        <w:t xml:space="preserve">) </w:t>
      </w:r>
      <w:r w:rsidRPr="00AA14DB">
        <w:rPr>
          <w:rFonts w:ascii="Malgun Gothic" w:eastAsia="Malgun Gothic" w:hAnsi="Malgun Gothic" w:cs="Malgun Gothic" w:hint="eastAsia"/>
        </w:rPr>
        <w:t>객원연구원</w:t>
      </w:r>
    </w:p>
    <w:p w14:paraId="60DA7F83" w14:textId="77777777" w:rsidR="00AA14DB" w:rsidRPr="00AA14DB" w:rsidRDefault="00AA14DB" w:rsidP="00AA14DB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/>
        </w:rPr>
        <w:t>March 2006 - September 2007, Visiting Researcher, The University of Cologne, Germany</w:t>
      </w:r>
    </w:p>
    <w:p w14:paraId="596F520C" w14:textId="26B925DF" w:rsidR="00AA14DB" w:rsidRPr="00AA14DB" w:rsidRDefault="00AA14DB" w:rsidP="00AA14DB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/>
        </w:rPr>
        <w:lastRenderedPageBreak/>
        <w:t>2015</w:t>
      </w:r>
      <w:r w:rsidRPr="00AA14DB">
        <w:rPr>
          <w:rFonts w:ascii="Malgun Gothic" w:eastAsia="Malgun Gothic" w:hAnsi="Malgun Gothic" w:cs="Malgun Gothic" w:hint="eastAsia"/>
        </w:rPr>
        <w:t>년</w:t>
      </w:r>
      <w:r w:rsidRPr="00AA14DB">
        <w:rPr>
          <w:rFonts w:ascii="游明朝" w:eastAsia="游明朝" w:hAnsi="游明朝"/>
        </w:rPr>
        <w:t xml:space="preserve"> 4</w:t>
      </w:r>
      <w:r w:rsidRPr="00AA14DB">
        <w:rPr>
          <w:rFonts w:ascii="Malgun Gothic" w:eastAsia="Malgun Gothic" w:hAnsi="Malgun Gothic" w:cs="Malgun Gothic" w:hint="eastAsia"/>
        </w:rPr>
        <w:t>월</w:t>
      </w:r>
      <w:r w:rsidRPr="00AA14DB">
        <w:rPr>
          <w:rFonts w:ascii="游明朝" w:eastAsia="游明朝" w:hAnsi="游明朝"/>
        </w:rPr>
        <w:t xml:space="preserve"> ~ </w:t>
      </w:r>
      <w:r w:rsidRPr="00AA14DB">
        <w:rPr>
          <w:rFonts w:ascii="Malgun Gothic" w:eastAsia="Malgun Gothic" w:hAnsi="Malgun Gothic" w:cs="Malgun Gothic" w:hint="eastAsia"/>
        </w:rPr>
        <w:t>현재</w:t>
      </w:r>
      <w:r w:rsidRPr="00AA14DB">
        <w:rPr>
          <w:rFonts w:ascii="游明朝" w:eastAsia="游明朝" w:hAnsi="游明朝"/>
        </w:rPr>
        <w:t xml:space="preserve">, </w:t>
      </w:r>
      <w:r w:rsidRPr="00AA14DB">
        <w:rPr>
          <w:rFonts w:ascii="Malgun Gothic" w:eastAsia="Malgun Gothic" w:hAnsi="Malgun Gothic" w:cs="Malgun Gothic" w:hint="eastAsia"/>
        </w:rPr>
        <w:t>고베대학교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대학원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법학연구과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교수</w:t>
      </w:r>
      <w:r w:rsidRPr="00AA14DB">
        <w:rPr>
          <w:rFonts w:ascii="游明朝" w:eastAsia="游明朝" w:hAnsi="游明朝"/>
        </w:rPr>
        <w:t>(</w:t>
      </w:r>
      <w:r w:rsidRPr="00AA14DB">
        <w:rPr>
          <w:rFonts w:ascii="Malgun Gothic" w:eastAsia="Malgun Gothic" w:hAnsi="Malgun Gothic" w:cs="Malgun Gothic" w:hint="eastAsia"/>
        </w:rPr>
        <w:t>현재</w:t>
      </w:r>
      <w:r w:rsidRPr="00AA14DB">
        <w:rPr>
          <w:rFonts w:ascii="游明朝" w:eastAsia="游明朝" w:hAnsi="游明朝" w:hint="eastAsia"/>
        </w:rPr>
        <w:t>)</w:t>
      </w:r>
    </w:p>
    <w:p w14:paraId="7FB58691" w14:textId="77777777" w:rsidR="00AA14DB" w:rsidRPr="00AA14DB" w:rsidRDefault="00AA14DB" w:rsidP="00AA14DB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/>
        </w:rPr>
        <w:t>April 2015 - Present, Professor, Graduate School of Law, Kobe University</w:t>
      </w:r>
    </w:p>
    <w:p w14:paraId="331B9945" w14:textId="77777777" w:rsidR="00AA14DB" w:rsidRPr="00AA14DB" w:rsidRDefault="00AA14DB" w:rsidP="00AA14DB">
      <w:pPr>
        <w:rPr>
          <w:rFonts w:ascii="游明朝" w:eastAsia="游明朝" w:hAnsi="游明朝"/>
        </w:rPr>
      </w:pPr>
    </w:p>
    <w:p w14:paraId="44D3A8FC" w14:textId="16DE1FB7" w:rsidR="00AA14DB" w:rsidRPr="00AA14DB" w:rsidRDefault="00AA14DB" w:rsidP="00AA14DB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/>
        </w:rPr>
        <w:t xml:space="preserve">(2) </w:t>
      </w:r>
      <w:r w:rsidRPr="00AA14DB">
        <w:rPr>
          <w:rFonts w:ascii="Malgun Gothic" w:eastAsia="Malgun Gothic" w:hAnsi="Malgun Gothic" w:cs="Malgun Gothic" w:hint="eastAsia"/>
        </w:rPr>
        <w:t>마스다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카츠히사</w:t>
      </w:r>
      <w:r w:rsidRPr="00AA14DB">
        <w:rPr>
          <w:rFonts w:ascii="游明朝" w:eastAsia="游明朝" w:hAnsi="游明朝"/>
          <w:szCs w:val="20"/>
        </w:rPr>
        <w:t>(</w:t>
      </w:r>
      <w:r w:rsidRPr="00AA14DB">
        <w:rPr>
          <w:rFonts w:ascii="游明朝" w:eastAsia="游明朝" w:hAnsi="游明朝" w:cs="New Gulim" w:hint="eastAsia"/>
        </w:rPr>
        <w:t>増</w:t>
      </w:r>
      <w:r w:rsidRPr="00AA14DB">
        <w:rPr>
          <w:rFonts w:ascii="游明朝" w:eastAsia="游明朝" w:hAnsi="游明朝" w:cs="Malgun Gothic" w:hint="eastAsia"/>
        </w:rPr>
        <w:t>田勝久/</w:t>
      </w:r>
      <w:r w:rsidRPr="00AA14DB">
        <w:rPr>
          <w:rFonts w:ascii="游明朝" w:eastAsia="游明朝" w:hAnsi="游明朝"/>
          <w:szCs w:val="20"/>
        </w:rPr>
        <w:t>Masuda Katsuhisa)</w:t>
      </w:r>
    </w:p>
    <w:p w14:paraId="4157AA72" w14:textId="1B8D086D" w:rsidR="00AA14DB" w:rsidRPr="00AA14DB" w:rsidRDefault="00AA14DB" w:rsidP="00AA14DB">
      <w:pPr>
        <w:rPr>
          <w:rFonts w:ascii="游明朝" w:eastAsia="游明朝" w:hAnsi="游明朝"/>
        </w:rPr>
      </w:pPr>
      <w:r w:rsidRPr="00AA14DB">
        <w:rPr>
          <w:rFonts w:ascii="Malgun Gothic" w:eastAsia="Malgun Gothic" w:hAnsi="Malgun Gothic" w:cs="Malgun Gothic" w:hint="eastAsia"/>
        </w:rPr>
        <w:t>변호사</w:t>
      </w:r>
      <w:r w:rsidRPr="00AA14DB">
        <w:rPr>
          <w:rFonts w:ascii="游明朝" w:eastAsia="游明朝" w:hAnsi="游明朝"/>
        </w:rPr>
        <w:t>(</w:t>
      </w:r>
      <w:r w:rsidRPr="00AA14DB">
        <w:rPr>
          <w:rFonts w:ascii="Malgun Gothic" w:eastAsia="Malgun Gothic" w:hAnsi="Malgun Gothic" w:cs="Malgun Gothic" w:hint="eastAsia"/>
        </w:rPr>
        <w:t>연수원</w:t>
      </w:r>
      <w:r w:rsidRPr="00AA14DB">
        <w:rPr>
          <w:rFonts w:ascii="游明朝" w:eastAsia="游明朝" w:hAnsi="游明朝" w:hint="eastAsia"/>
        </w:rPr>
        <w:t xml:space="preserve"> 38</w:t>
      </w:r>
      <w:r w:rsidRPr="00AA14DB">
        <w:rPr>
          <w:rFonts w:ascii="Malgun Gothic" w:eastAsia="Malgun Gothic" w:hAnsi="Malgun Gothic" w:cs="Malgun Gothic" w:hint="eastAsia"/>
        </w:rPr>
        <w:t>기</w:t>
      </w:r>
      <w:r w:rsidRPr="00AA14DB">
        <w:rPr>
          <w:rFonts w:ascii="游明朝" w:eastAsia="游明朝" w:hAnsi="游明朝"/>
        </w:rPr>
        <w:t>)</w:t>
      </w:r>
      <w:r w:rsidRPr="00AA14DB">
        <w:rPr>
          <w:rFonts w:ascii="游明朝" w:eastAsia="游明朝" w:hAnsi="游明朝" w:hint="eastAsia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마스다</w:t>
      </w:r>
      <w:r w:rsidRPr="00AA14DB">
        <w:rPr>
          <w:rFonts w:ascii="游明朝" w:eastAsia="游明朝" w:hAnsi="游明朝" w:cs="ＭＳ 明朝" w:hint="eastAsia"/>
        </w:rPr>
        <w:t>・</w:t>
      </w:r>
      <w:r w:rsidRPr="00AA14DB">
        <w:rPr>
          <w:rFonts w:ascii="Malgun Gothic" w:eastAsia="Malgun Gothic" w:hAnsi="Malgun Gothic" w:cs="Malgun Gothic" w:hint="eastAsia"/>
        </w:rPr>
        <w:t>이이다</w:t>
      </w:r>
      <w:r>
        <w:rPr>
          <w:rFonts w:ascii="Malgun Gothic" w:eastAsia="Malgun Gothic" w:hAnsi="Malgun Gothic" w:cs="Malgun Gothic" w:hint="eastAsia"/>
        </w:rPr>
        <w:t>(</w:t>
      </w:r>
      <w:r>
        <w:rPr>
          <w:rFonts w:ascii="New Gulim" w:eastAsia="New Gulim" w:hAnsi="New Gulim" w:cs="New Gulim" w:hint="eastAsia"/>
        </w:rPr>
        <w:t>増</w:t>
      </w:r>
      <w:r>
        <w:rPr>
          <w:rFonts w:ascii="Malgun Gothic" w:eastAsia="Malgun Gothic" w:hAnsi="Malgun Gothic" w:cs="Malgun Gothic" w:hint="eastAsia"/>
        </w:rPr>
        <w:t>田</w:t>
      </w:r>
      <w:r>
        <w:rPr>
          <w:rFonts w:ascii="ＭＳ 明朝" w:eastAsia="ＭＳ 明朝" w:hAnsi="ＭＳ 明朝" w:cs="ＭＳ 明朝" w:hint="eastAsia"/>
        </w:rPr>
        <w:t>・</w:t>
      </w:r>
      <w:r>
        <w:rPr>
          <w:rFonts w:ascii="Malgun Gothic" w:eastAsia="Malgun Gothic" w:hAnsi="Malgun Gothic" w:cs="Malgun Gothic" w:hint="eastAsia"/>
        </w:rPr>
        <w:t>飯田)</w:t>
      </w:r>
      <w:r w:rsidRPr="00AA14DB">
        <w:rPr>
          <w:rFonts w:ascii="Malgun Gothic" w:eastAsia="Malgun Gothic" w:hAnsi="Malgun Gothic" w:cs="Malgun Gothic" w:hint="eastAsia"/>
        </w:rPr>
        <w:t>법률사무소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대표변호사</w:t>
      </w:r>
    </w:p>
    <w:p w14:paraId="23238E3C" w14:textId="590A2257" w:rsidR="00AA14DB" w:rsidRPr="00AA14DB" w:rsidRDefault="00AA14DB" w:rsidP="00AA14DB">
      <w:pPr>
        <w:rPr>
          <w:rFonts w:ascii="游明朝" w:eastAsia="游明朝" w:hAnsi="游明朝"/>
        </w:rPr>
      </w:pPr>
      <w:r w:rsidRPr="00AA14DB">
        <w:rPr>
          <w:rFonts w:ascii="Malgun Gothic" w:eastAsia="Malgun Gothic" w:hAnsi="Malgun Gothic" w:cs="Malgun Gothic" w:hint="eastAsia"/>
        </w:rPr>
        <w:t>오사카변호사회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재판절차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등</w:t>
      </w:r>
      <w:r w:rsidRPr="00AA14DB">
        <w:rPr>
          <w:rFonts w:ascii="游明朝" w:eastAsia="游明朝" w:hAnsi="游明朝"/>
        </w:rPr>
        <w:t xml:space="preserve"> IT</w:t>
      </w:r>
      <w:r w:rsidRPr="00AA14DB">
        <w:rPr>
          <w:rFonts w:ascii="Malgun Gothic" w:eastAsia="Malgun Gothic" w:hAnsi="Malgun Gothic" w:cs="Malgun Gothic" w:hint="eastAsia"/>
        </w:rPr>
        <w:t>화부</w:t>
      </w:r>
      <w:r w:rsidRPr="00AA14DB">
        <w:rPr>
          <w:rFonts w:ascii="游明朝" w:eastAsia="游明朝" w:hAnsi="游明朝" w:hint="eastAsia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회장</w:t>
      </w:r>
    </w:p>
    <w:p w14:paraId="26146ADE" w14:textId="77777777" w:rsidR="00AA14DB" w:rsidRPr="00AA14DB" w:rsidRDefault="00AA14DB" w:rsidP="00AA14DB">
      <w:pPr>
        <w:rPr>
          <w:rFonts w:ascii="游明朝" w:eastAsia="游明朝" w:hAnsi="游明朝"/>
        </w:rPr>
      </w:pPr>
      <w:r w:rsidRPr="00AA14DB">
        <w:rPr>
          <w:rFonts w:ascii="Malgun Gothic" w:eastAsia="Malgun Gothic" w:hAnsi="Malgun Gothic" w:cs="Malgun Gothic" w:hint="eastAsia"/>
        </w:rPr>
        <w:t>교토대학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법학부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졸업</w:t>
      </w:r>
    </w:p>
    <w:p w14:paraId="78547CAB" w14:textId="77777777" w:rsidR="00AA14DB" w:rsidRPr="00AA14DB" w:rsidRDefault="00AA14DB" w:rsidP="00AA14DB">
      <w:pPr>
        <w:rPr>
          <w:rFonts w:ascii="游明朝" w:eastAsia="游明朝" w:hAnsi="游明朝"/>
        </w:rPr>
      </w:pPr>
      <w:r w:rsidRPr="00AA14DB">
        <w:rPr>
          <w:rFonts w:ascii="游明朝" w:eastAsia="游明朝" w:hAnsi="游明朝"/>
        </w:rPr>
        <w:t>(</w:t>
      </w:r>
      <w:r w:rsidRPr="00AA14DB">
        <w:rPr>
          <w:rFonts w:ascii="Malgun Gothic" w:eastAsia="Malgun Gothic" w:hAnsi="Malgun Gothic" w:cs="Malgun Gothic" w:hint="eastAsia"/>
        </w:rPr>
        <w:t>저서</w:t>
      </w:r>
      <w:r w:rsidRPr="00AA14DB">
        <w:rPr>
          <w:rFonts w:ascii="游明朝" w:eastAsia="游明朝" w:hAnsi="游明朝"/>
        </w:rPr>
        <w:t>)</w:t>
      </w:r>
    </w:p>
    <w:p w14:paraId="5C3FAAE6" w14:textId="3FF90415" w:rsidR="00AA14DB" w:rsidRPr="00AA14DB" w:rsidRDefault="00AA14DB" w:rsidP="00AA14DB">
      <w:pPr>
        <w:rPr>
          <w:rFonts w:ascii="游明朝" w:eastAsia="游明朝" w:hAnsi="游明朝"/>
        </w:rPr>
      </w:pPr>
      <w:r w:rsidRPr="00AA14DB">
        <w:rPr>
          <w:rFonts w:ascii="Malgun Gothic" w:eastAsia="Malgun Gothic" w:hAnsi="Malgun Gothic" w:cs="Malgun Gothic" w:hint="eastAsia"/>
        </w:rPr>
        <w:t>화해의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기초와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실무</w:t>
      </w:r>
      <w:r w:rsidRPr="00AA14DB">
        <w:rPr>
          <w:rFonts w:ascii="游明朝" w:eastAsia="游明朝" w:hAnsi="游明朝" w:hint="eastAsia"/>
        </w:rPr>
        <w:t>(有斐閣</w:t>
      </w:r>
      <w:r w:rsidRPr="00AA14DB">
        <w:rPr>
          <w:rFonts w:ascii="游明朝" w:eastAsia="游明朝" w:hAnsi="游明朝"/>
        </w:rPr>
        <w:t>)</w:t>
      </w:r>
      <w:r w:rsidRPr="00AA14DB">
        <w:rPr>
          <w:rFonts w:ascii="游明朝" w:eastAsia="游明朝" w:hAnsi="游明朝" w:hint="eastAsia"/>
        </w:rPr>
        <w:t>,</w:t>
      </w:r>
      <w:r w:rsidRPr="00AA14DB">
        <w:rPr>
          <w:rFonts w:ascii="游明朝" w:eastAsia="游明朝" w:hAnsi="游明朝"/>
        </w:rPr>
        <w:t xml:space="preserve"> 2023</w:t>
      </w:r>
    </w:p>
    <w:p w14:paraId="118C2049" w14:textId="3503996D" w:rsidR="00AA14DB" w:rsidRPr="00AA14DB" w:rsidRDefault="00AA14DB" w:rsidP="00AA14DB">
      <w:pPr>
        <w:rPr>
          <w:rFonts w:ascii="游明朝" w:eastAsia="游明朝" w:hAnsi="游明朝"/>
        </w:rPr>
      </w:pPr>
      <w:r w:rsidRPr="00AA14DB">
        <w:rPr>
          <w:rFonts w:ascii="Malgun Gothic" w:eastAsia="Malgun Gothic" w:hAnsi="Malgun Gothic" w:cs="Malgun Gothic" w:hint="eastAsia"/>
        </w:rPr>
        <w:t>채무자의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재산상황조사절차의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현황과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향후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과제</w:t>
      </w:r>
      <w:r w:rsidRPr="00AA14DB">
        <w:rPr>
          <w:rFonts w:ascii="游明朝" w:eastAsia="游明朝" w:hAnsi="游明朝" w:hint="eastAsia"/>
        </w:rPr>
        <w:t>,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법의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지배</w:t>
      </w:r>
      <w:r w:rsidRPr="00AA14DB">
        <w:rPr>
          <w:rFonts w:ascii="游明朝" w:eastAsia="游明朝" w:hAnsi="游明朝" w:hint="eastAsia"/>
        </w:rPr>
        <w:t>(法の支配)</w:t>
      </w:r>
      <w:r w:rsidRPr="00AA14DB">
        <w:rPr>
          <w:rFonts w:ascii="游明朝" w:eastAsia="游明朝" w:hAnsi="游明朝"/>
        </w:rPr>
        <w:t>205</w:t>
      </w:r>
      <w:r w:rsidRPr="00AA14DB">
        <w:rPr>
          <w:rFonts w:ascii="Malgun Gothic" w:eastAsia="Malgun Gothic" w:hAnsi="Malgun Gothic" w:cs="Malgun Gothic" w:hint="eastAsia"/>
        </w:rPr>
        <w:t>호</w:t>
      </w:r>
      <w:r w:rsidRPr="00AA14DB">
        <w:rPr>
          <w:rFonts w:ascii="游明朝" w:eastAsia="游明朝" w:hAnsi="游明朝"/>
        </w:rPr>
        <w:t>(2022</w:t>
      </w:r>
      <w:r w:rsidRPr="00AA14DB">
        <w:rPr>
          <w:rFonts w:ascii="Malgun Gothic" w:eastAsia="Malgun Gothic" w:hAnsi="Malgun Gothic" w:cs="Malgun Gothic" w:hint="eastAsia"/>
        </w:rPr>
        <w:t>년</w:t>
      </w:r>
      <w:r w:rsidRPr="00AA14DB">
        <w:rPr>
          <w:rFonts w:ascii="游明朝" w:eastAsia="游明朝" w:hAnsi="游明朝"/>
        </w:rPr>
        <w:t>)</w:t>
      </w:r>
    </w:p>
    <w:p w14:paraId="47BF451E" w14:textId="32C5BCB2" w:rsidR="00AA14DB" w:rsidRPr="00AA14DB" w:rsidRDefault="00AA14DB" w:rsidP="00AA14DB">
      <w:pPr>
        <w:rPr>
          <w:rFonts w:ascii="游明朝" w:eastAsia="游明朝" w:hAnsi="游明朝"/>
        </w:rPr>
      </w:pPr>
      <w:r w:rsidRPr="00AA14DB">
        <w:rPr>
          <w:rFonts w:ascii="Malgun Gothic" w:eastAsia="Malgun Gothic" w:hAnsi="Malgun Gothic" w:cs="Malgun Gothic" w:hint="eastAsia"/>
        </w:rPr>
        <w:t>파산사건과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이혼</w:t>
      </w:r>
      <w:r w:rsidRPr="00AA14DB">
        <w:rPr>
          <w:rFonts w:ascii="游明朝" w:eastAsia="游明朝" w:hAnsi="游明朝" w:cs="ＭＳ 明朝" w:hint="eastAsia"/>
        </w:rPr>
        <w:t>・</w:t>
      </w:r>
      <w:r w:rsidRPr="00AA14DB">
        <w:rPr>
          <w:rFonts w:ascii="Malgun Gothic" w:eastAsia="Malgun Gothic" w:hAnsi="Malgun Gothic" w:cs="Malgun Gothic" w:hint="eastAsia"/>
        </w:rPr>
        <w:t>상속사건과의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교차</w:t>
      </w:r>
      <w:r w:rsidRPr="00AA14DB">
        <w:rPr>
          <w:rFonts w:ascii="游明朝" w:eastAsia="游明朝" w:hAnsi="游明朝"/>
        </w:rPr>
        <w:t>(</w:t>
      </w:r>
      <w:r w:rsidRPr="00AA14DB">
        <w:rPr>
          <w:rFonts w:ascii="Malgun Gothic" w:eastAsia="Malgun Gothic" w:hAnsi="Malgun Gothic" w:cs="Malgun Gothic" w:hint="eastAsia"/>
        </w:rPr>
        <w:t>패널토론</w:t>
      </w:r>
      <w:r w:rsidRPr="00AA14DB">
        <w:rPr>
          <w:rFonts w:ascii="游明朝" w:eastAsia="游明朝" w:hAnsi="游明朝"/>
        </w:rPr>
        <w:t>)</w:t>
      </w:r>
      <w:r w:rsidRPr="00AA14DB">
        <w:rPr>
          <w:rFonts w:ascii="游明朝" w:eastAsia="游明朝" w:hAnsi="游明朝" w:hint="eastAsia"/>
        </w:rPr>
        <w:t xml:space="preserve">, </w:t>
      </w:r>
      <w:r w:rsidRPr="00AA14DB">
        <w:rPr>
          <w:rFonts w:ascii="Malgun Gothic" w:eastAsia="Malgun Gothic" w:hAnsi="Malgun Gothic" w:cs="Malgun Gothic" w:hint="eastAsia"/>
        </w:rPr>
        <w:t>사업회생과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채권관리</w:t>
      </w:r>
      <w:r w:rsidRPr="00AA14DB">
        <w:rPr>
          <w:rFonts w:ascii="游明朝" w:eastAsia="游明朝" w:hAnsi="游明朝" w:hint="eastAsia"/>
        </w:rPr>
        <w:t>(事業再生と債</w:t>
      </w:r>
      <w:r w:rsidRPr="00AA14DB">
        <w:rPr>
          <w:rFonts w:ascii="游明朝" w:eastAsia="游明朝" w:hAnsi="游明朝" w:cs="New Gulim" w:hint="eastAsia"/>
        </w:rPr>
        <w:t>権</w:t>
      </w:r>
      <w:r w:rsidRPr="00AA14DB">
        <w:rPr>
          <w:rFonts w:ascii="游明朝" w:eastAsia="游明朝" w:hAnsi="游明朝" w:cs="Malgun Gothic" w:hint="eastAsia"/>
        </w:rPr>
        <w:t>管理</w:t>
      </w:r>
      <w:r w:rsidRPr="00AA14DB">
        <w:rPr>
          <w:rFonts w:ascii="游明朝" w:eastAsia="游明朝" w:hAnsi="游明朝" w:hint="eastAsia"/>
        </w:rPr>
        <w:t>)</w:t>
      </w:r>
      <w:r w:rsidRPr="00AA14DB">
        <w:rPr>
          <w:rFonts w:ascii="游明朝" w:eastAsia="游明朝" w:hAnsi="游明朝"/>
        </w:rPr>
        <w:t>36</w:t>
      </w:r>
      <w:r w:rsidRPr="00AA14DB">
        <w:rPr>
          <w:rFonts w:ascii="Malgun Gothic" w:eastAsia="Malgun Gothic" w:hAnsi="Malgun Gothic" w:cs="Malgun Gothic" w:hint="eastAsia"/>
        </w:rPr>
        <w:t>권</w:t>
      </w:r>
      <w:r w:rsidRPr="00AA14DB">
        <w:rPr>
          <w:rFonts w:ascii="游明朝" w:eastAsia="游明朝" w:hAnsi="游明朝"/>
        </w:rPr>
        <w:t xml:space="preserve"> 1</w:t>
      </w:r>
      <w:r w:rsidRPr="00AA14DB">
        <w:rPr>
          <w:rFonts w:ascii="Malgun Gothic" w:eastAsia="Malgun Gothic" w:hAnsi="Malgun Gothic" w:cs="Malgun Gothic" w:hint="eastAsia"/>
        </w:rPr>
        <w:t>호</w:t>
      </w:r>
      <w:r w:rsidRPr="00AA14DB">
        <w:rPr>
          <w:rFonts w:ascii="游明朝" w:eastAsia="游明朝" w:hAnsi="游明朝"/>
        </w:rPr>
        <w:t>(2022</w:t>
      </w:r>
      <w:r w:rsidRPr="00AA14DB">
        <w:rPr>
          <w:rFonts w:ascii="Malgun Gothic" w:eastAsia="Malgun Gothic" w:hAnsi="Malgun Gothic" w:cs="Malgun Gothic" w:hint="eastAsia"/>
        </w:rPr>
        <w:t>년</w:t>
      </w:r>
      <w:r w:rsidRPr="00AA14DB">
        <w:rPr>
          <w:rFonts w:ascii="游明朝" w:eastAsia="游明朝" w:hAnsi="游明朝"/>
        </w:rPr>
        <w:t>)</w:t>
      </w:r>
    </w:p>
    <w:p w14:paraId="0FCB7D5F" w14:textId="0B67A844" w:rsidR="00AA14DB" w:rsidRPr="00AA14DB" w:rsidRDefault="00AA14DB" w:rsidP="00AA14DB">
      <w:pPr>
        <w:rPr>
          <w:rFonts w:ascii="游明朝" w:eastAsia="游明朝" w:hAnsi="游明朝"/>
        </w:rPr>
      </w:pPr>
      <w:r w:rsidRPr="00AA14DB">
        <w:rPr>
          <w:rFonts w:ascii="Malgun Gothic" w:eastAsia="Malgun Gothic" w:hAnsi="Malgun Gothic" w:cs="Malgun Gothic" w:hint="eastAsia"/>
        </w:rPr>
        <w:t>민법</w:t>
      </w:r>
      <w:r w:rsidRPr="00AA14DB">
        <w:rPr>
          <w:rFonts w:ascii="游明朝" w:eastAsia="游明朝" w:hAnsi="游明朝"/>
        </w:rPr>
        <w:t>(</w:t>
      </w:r>
      <w:r w:rsidRPr="00AA14DB">
        <w:rPr>
          <w:rFonts w:ascii="Malgun Gothic" w:eastAsia="Malgun Gothic" w:hAnsi="Malgun Gothic" w:cs="Malgun Gothic" w:hint="eastAsia"/>
        </w:rPr>
        <w:t>상속법</w:t>
      </w:r>
      <w:r w:rsidRPr="00AA14DB">
        <w:rPr>
          <w:rFonts w:ascii="游明朝" w:eastAsia="游明朝" w:hAnsi="游明朝"/>
        </w:rPr>
        <w:t xml:space="preserve">) </w:t>
      </w:r>
      <w:r w:rsidRPr="00AA14DB">
        <w:rPr>
          <w:rFonts w:ascii="Malgun Gothic" w:eastAsia="Malgun Gothic" w:hAnsi="Malgun Gothic" w:cs="Malgun Gothic" w:hint="eastAsia"/>
        </w:rPr>
        <w:t>개정법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해설</w:t>
      </w:r>
      <w:r w:rsidRPr="00AA14DB">
        <w:rPr>
          <w:rFonts w:ascii="游明朝" w:eastAsia="游明朝" w:hAnsi="游明朝" w:hint="eastAsia"/>
        </w:rPr>
        <w:t>,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법의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지배</w:t>
      </w:r>
      <w:r w:rsidRPr="00AA14DB">
        <w:rPr>
          <w:rFonts w:ascii="游明朝" w:eastAsia="游明朝" w:hAnsi="游明朝" w:hint="eastAsia"/>
        </w:rPr>
        <w:t>(法の支配)</w:t>
      </w:r>
      <w:r w:rsidRPr="00AA14DB">
        <w:rPr>
          <w:rFonts w:ascii="游明朝" w:eastAsia="游明朝" w:hAnsi="游明朝"/>
        </w:rPr>
        <w:t>191</w:t>
      </w:r>
      <w:r w:rsidRPr="00AA14DB">
        <w:rPr>
          <w:rFonts w:ascii="Malgun Gothic" w:eastAsia="Malgun Gothic" w:hAnsi="Malgun Gothic" w:cs="Malgun Gothic" w:hint="eastAsia"/>
        </w:rPr>
        <w:t>호</w:t>
      </w:r>
      <w:r w:rsidRPr="00AA14DB">
        <w:rPr>
          <w:rFonts w:ascii="游明朝" w:eastAsia="游明朝" w:hAnsi="游明朝"/>
        </w:rPr>
        <w:t>(2018</w:t>
      </w:r>
      <w:r w:rsidRPr="00AA14DB">
        <w:rPr>
          <w:rFonts w:ascii="Malgun Gothic" w:eastAsia="Malgun Gothic" w:hAnsi="Malgun Gothic" w:cs="Malgun Gothic" w:hint="eastAsia"/>
        </w:rPr>
        <w:t>년</w:t>
      </w:r>
      <w:r w:rsidRPr="00AA14DB">
        <w:rPr>
          <w:rFonts w:ascii="游明朝" w:eastAsia="游明朝" w:hAnsi="游明朝"/>
        </w:rPr>
        <w:t>)</w:t>
      </w:r>
    </w:p>
    <w:p w14:paraId="0C956774" w14:textId="5F1CC4CC" w:rsidR="00AA14DB" w:rsidRPr="00AA14DB" w:rsidRDefault="00AA14DB" w:rsidP="00AA14DB">
      <w:pPr>
        <w:rPr>
          <w:rFonts w:ascii="游明朝" w:eastAsia="游明朝" w:hAnsi="游明朝"/>
        </w:rPr>
      </w:pPr>
      <w:r w:rsidRPr="00AA14DB">
        <w:rPr>
          <w:rFonts w:ascii="Malgun Gothic" w:eastAsia="Malgun Gothic" w:hAnsi="Malgun Gothic" w:cs="Malgun Gothic" w:hint="eastAsia"/>
        </w:rPr>
        <w:t>가사사건절차법상의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절차보장에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관하여</w:t>
      </w:r>
      <w:r w:rsidRPr="00AA14DB">
        <w:rPr>
          <w:rFonts w:ascii="游明朝" w:eastAsia="游明朝" w:hAnsi="游明朝" w:hint="eastAsia"/>
        </w:rPr>
        <w:t>,</w:t>
      </w:r>
      <w:r w:rsidRPr="00AA14DB">
        <w:rPr>
          <w:rFonts w:ascii="游明朝" w:eastAsia="游明朝" w:hAnsi="游明朝"/>
        </w:rPr>
        <w:t xml:space="preserve"> 「</w:t>
      </w:r>
      <w:r w:rsidRPr="00AA14DB">
        <w:rPr>
          <w:rFonts w:ascii="Malgun Gothic" w:eastAsia="Malgun Gothic" w:hAnsi="Malgun Gothic" w:cs="Malgun Gothic" w:hint="eastAsia"/>
        </w:rPr>
        <w:t>현대법실무의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제반문제</w:t>
      </w:r>
      <w:r w:rsidRPr="00AA14DB">
        <w:rPr>
          <w:rFonts w:ascii="游明朝" w:eastAsia="游明朝" w:hAnsi="游明朝" w:hint="eastAsia"/>
        </w:rPr>
        <w:t>(現代法律</w:t>
      </w:r>
      <w:r w:rsidRPr="00AA14DB">
        <w:rPr>
          <w:rFonts w:ascii="游明朝" w:eastAsia="游明朝" w:hAnsi="游明朝" w:cs="New Gulim" w:hint="eastAsia"/>
        </w:rPr>
        <w:t>実</w:t>
      </w:r>
      <w:r w:rsidRPr="00AA14DB">
        <w:rPr>
          <w:rFonts w:ascii="游明朝" w:eastAsia="游明朝" w:hAnsi="游明朝" w:cs="Malgun Gothic" w:hint="eastAsia"/>
        </w:rPr>
        <w:t>務の諸問題</w:t>
      </w:r>
      <w:r w:rsidRPr="00AA14DB">
        <w:rPr>
          <w:rFonts w:ascii="游明朝" w:eastAsia="游明朝" w:hAnsi="游明朝" w:hint="eastAsia"/>
        </w:rPr>
        <w:t>)</w:t>
      </w:r>
      <w:r w:rsidRPr="00AA14DB">
        <w:rPr>
          <w:rFonts w:ascii="游明朝" w:eastAsia="游明朝" w:hAnsi="游明朝"/>
        </w:rPr>
        <w:t>」(2013</w:t>
      </w:r>
      <w:r w:rsidRPr="00AA14DB">
        <w:rPr>
          <w:rFonts w:ascii="Malgun Gothic" w:eastAsia="Malgun Gothic" w:hAnsi="Malgun Gothic" w:cs="Malgun Gothic" w:hint="eastAsia"/>
        </w:rPr>
        <w:t>년</w:t>
      </w:r>
      <w:r w:rsidRPr="00AA14DB">
        <w:rPr>
          <w:rFonts w:ascii="游明朝" w:eastAsia="游明朝" w:hAnsi="游明朝"/>
        </w:rPr>
        <w:t>)</w:t>
      </w:r>
    </w:p>
    <w:p w14:paraId="5AAE7A9F" w14:textId="30FFA4E9" w:rsidR="00AA14DB" w:rsidRPr="00AA14DB" w:rsidRDefault="00AA14DB" w:rsidP="00AA14DB">
      <w:pPr>
        <w:rPr>
          <w:rFonts w:ascii="游明朝" w:eastAsia="游明朝" w:hAnsi="游明朝"/>
        </w:rPr>
      </w:pPr>
      <w:r w:rsidRPr="00AA14DB">
        <w:rPr>
          <w:rFonts w:ascii="Malgun Gothic" w:eastAsia="Malgun Gothic" w:hAnsi="Malgun Gothic" w:cs="Malgun Gothic" w:hint="eastAsia"/>
        </w:rPr>
        <w:t>편파행위부인에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관한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근래의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문제점</w:t>
      </w:r>
      <w:r w:rsidRPr="00AA14DB">
        <w:rPr>
          <w:rFonts w:ascii="游明朝" w:eastAsia="游明朝" w:hAnsi="游明朝" w:hint="eastAsia"/>
        </w:rPr>
        <w:t>,</w:t>
      </w:r>
      <w:r w:rsidRPr="00AA14DB">
        <w:rPr>
          <w:rFonts w:ascii="游明朝" w:eastAsia="游明朝" w:hAnsi="游明朝"/>
        </w:rPr>
        <w:t xml:space="preserve"> 「</w:t>
      </w:r>
      <w:r w:rsidRPr="00AA14DB">
        <w:rPr>
          <w:rFonts w:ascii="Malgun Gothic" w:eastAsia="Malgun Gothic" w:hAnsi="Malgun Gothic" w:cs="Malgun Gothic" w:hint="eastAsia"/>
        </w:rPr>
        <w:t>현대민사법의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실무와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이론</w:t>
      </w:r>
      <w:r w:rsidRPr="00AA14DB">
        <w:rPr>
          <w:rFonts w:ascii="游明朝" w:eastAsia="游明朝" w:hAnsi="游明朝"/>
        </w:rPr>
        <w:t>(</w:t>
      </w:r>
      <w:r w:rsidRPr="00AA14DB">
        <w:rPr>
          <w:rFonts w:ascii="Malgun Gothic" w:eastAsia="Malgun Gothic" w:hAnsi="Malgun Gothic" w:cs="Malgun Gothic" w:hint="eastAsia"/>
        </w:rPr>
        <w:t>하</w:t>
      </w:r>
      <w:r w:rsidRPr="00AA14DB">
        <w:rPr>
          <w:rFonts w:ascii="游明朝" w:eastAsia="游明朝" w:hAnsi="游明朝"/>
        </w:rPr>
        <w:t>)</w:t>
      </w:r>
      <w:r w:rsidRPr="00AA14DB">
        <w:rPr>
          <w:rFonts w:ascii="游明朝" w:eastAsia="游明朝" w:hAnsi="游明朝" w:hint="eastAsia"/>
        </w:rPr>
        <w:t>(現代民事法の</w:t>
      </w:r>
      <w:r w:rsidRPr="00AA14DB">
        <w:rPr>
          <w:rFonts w:ascii="游明朝" w:eastAsia="游明朝" w:hAnsi="游明朝" w:cs="New Gulim" w:hint="eastAsia"/>
        </w:rPr>
        <w:t>実</w:t>
      </w:r>
      <w:r w:rsidRPr="00AA14DB">
        <w:rPr>
          <w:rFonts w:ascii="游明朝" w:eastAsia="游明朝" w:hAnsi="游明朝" w:cs="Malgun Gothic" w:hint="eastAsia"/>
        </w:rPr>
        <w:t>務と理論（下）</w:t>
      </w:r>
      <w:r w:rsidRPr="00AA14DB">
        <w:rPr>
          <w:rFonts w:ascii="游明朝" w:eastAsia="游明朝" w:hAnsi="游明朝" w:hint="eastAsia"/>
        </w:rPr>
        <w:t>)</w:t>
      </w:r>
      <w:r w:rsidRPr="00AA14DB">
        <w:rPr>
          <w:rFonts w:ascii="游明朝" w:eastAsia="游明朝" w:hAnsi="游明朝"/>
        </w:rPr>
        <w:t>」(2013</w:t>
      </w:r>
      <w:r w:rsidRPr="00AA14DB">
        <w:rPr>
          <w:rFonts w:ascii="Malgun Gothic" w:eastAsia="Malgun Gothic" w:hAnsi="Malgun Gothic" w:cs="Malgun Gothic" w:hint="eastAsia"/>
        </w:rPr>
        <w:t>년</w:t>
      </w:r>
      <w:r w:rsidRPr="00AA14DB">
        <w:rPr>
          <w:rFonts w:ascii="游明朝" w:eastAsia="游明朝" w:hAnsi="游明朝"/>
        </w:rPr>
        <w:t>)</w:t>
      </w:r>
    </w:p>
    <w:p w14:paraId="5786314E" w14:textId="72A3096A" w:rsidR="00AA14DB" w:rsidRPr="00AA14DB" w:rsidRDefault="00AA14DB" w:rsidP="00AA14DB">
      <w:pPr>
        <w:rPr>
          <w:rFonts w:ascii="游明朝" w:eastAsia="游明朝" w:hAnsi="游明朝"/>
        </w:rPr>
      </w:pPr>
      <w:r w:rsidRPr="00AA14DB">
        <w:rPr>
          <w:rFonts w:ascii="Malgun Gothic" w:eastAsia="Malgun Gothic" w:hAnsi="Malgun Gothic" w:cs="Malgun Gothic" w:hint="eastAsia"/>
        </w:rPr>
        <w:t>그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외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파산법</w:t>
      </w:r>
      <w:r w:rsidRPr="00AA14DB">
        <w:rPr>
          <w:rFonts w:ascii="游明朝" w:eastAsia="游明朝" w:hAnsi="游明朝"/>
        </w:rPr>
        <w:t xml:space="preserve">, </w:t>
      </w:r>
      <w:r w:rsidRPr="00AA14DB">
        <w:rPr>
          <w:rFonts w:ascii="Malgun Gothic" w:eastAsia="Malgun Gothic" w:hAnsi="Malgun Gothic" w:cs="Malgun Gothic" w:hint="eastAsia"/>
        </w:rPr>
        <w:t>집행법</w:t>
      </w:r>
      <w:r w:rsidRPr="00AA14DB">
        <w:rPr>
          <w:rFonts w:ascii="游明朝" w:eastAsia="游明朝" w:hAnsi="游明朝"/>
        </w:rPr>
        <w:t xml:space="preserve">, </w:t>
      </w:r>
      <w:r w:rsidRPr="00AA14DB">
        <w:rPr>
          <w:rFonts w:ascii="Malgun Gothic" w:eastAsia="Malgun Gothic" w:hAnsi="Malgun Gothic" w:cs="Malgun Gothic" w:hint="eastAsia"/>
        </w:rPr>
        <w:t>가족법</w:t>
      </w:r>
      <w:r w:rsidRPr="00AA14DB">
        <w:rPr>
          <w:rFonts w:ascii="游明朝" w:eastAsia="游明朝" w:hAnsi="游明朝"/>
        </w:rPr>
        <w:t xml:space="preserve">, </w:t>
      </w:r>
      <w:r w:rsidRPr="00AA14DB">
        <w:rPr>
          <w:rFonts w:ascii="Malgun Gothic" w:eastAsia="Malgun Gothic" w:hAnsi="Malgun Gothic" w:cs="Malgun Gothic" w:hint="eastAsia"/>
        </w:rPr>
        <w:t>상속법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관련</w:t>
      </w:r>
      <w:r w:rsidRPr="00AA14DB">
        <w:rPr>
          <w:rFonts w:ascii="游明朝" w:eastAsia="游明朝" w:hAnsi="游明朝"/>
        </w:rPr>
        <w:t xml:space="preserve"> </w:t>
      </w:r>
      <w:r w:rsidRPr="00AA14DB">
        <w:rPr>
          <w:rFonts w:ascii="Malgun Gothic" w:eastAsia="Malgun Gothic" w:hAnsi="Malgun Gothic" w:cs="Malgun Gothic" w:hint="eastAsia"/>
        </w:rPr>
        <w:t>문헌</w:t>
      </w:r>
    </w:p>
    <w:sectPr w:rsidR="00AA14DB" w:rsidRPr="00AA14D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EE21" w14:textId="77777777" w:rsidR="00AC0BDD" w:rsidRDefault="00AC0BDD" w:rsidP="00AB3BD6">
      <w:pPr>
        <w:spacing w:after="0" w:line="240" w:lineRule="auto"/>
      </w:pPr>
      <w:r>
        <w:separator/>
      </w:r>
    </w:p>
  </w:endnote>
  <w:endnote w:type="continuationSeparator" w:id="0">
    <w:p w14:paraId="007892EF" w14:textId="77777777" w:rsidR="00AC0BDD" w:rsidRDefault="00AC0BDD" w:rsidP="00AB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ew Gulim">
    <w:altName w:val="Batang"/>
    <w:charset w:val="81"/>
    <w:family w:val="roman"/>
    <w:pitch w:val="variable"/>
    <w:sig w:usb0="B00002AF" w:usb1="7B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AB80" w14:textId="77777777" w:rsidR="00AC0BDD" w:rsidRDefault="00AC0BDD" w:rsidP="00AB3BD6">
      <w:pPr>
        <w:spacing w:after="0" w:line="240" w:lineRule="auto"/>
      </w:pPr>
      <w:r>
        <w:separator/>
      </w:r>
    </w:p>
  </w:footnote>
  <w:footnote w:type="continuationSeparator" w:id="0">
    <w:p w14:paraId="7DEF6286" w14:textId="77777777" w:rsidR="00AC0BDD" w:rsidRDefault="00AC0BDD" w:rsidP="00AB3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78"/>
    <w:rsid w:val="00163799"/>
    <w:rsid w:val="002E592B"/>
    <w:rsid w:val="00395F78"/>
    <w:rsid w:val="006F1523"/>
    <w:rsid w:val="00A27A18"/>
    <w:rsid w:val="00AA14DB"/>
    <w:rsid w:val="00AB3BD6"/>
    <w:rsid w:val="00AC0BDD"/>
    <w:rsid w:val="00BF7A33"/>
    <w:rsid w:val="00D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894ED"/>
  <w15:chartTrackingRefBased/>
  <w15:docId w15:val="{7A22E52D-430F-4031-9BA2-80695B31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395F7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7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7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7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7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7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7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7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95F7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95F7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95F7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95F7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95F7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95F7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95F7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95F7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95F7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95F78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95F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95F78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95F7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95F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395F7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95F7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95F7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95F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95F7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95F78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AB3BD6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3BD6"/>
  </w:style>
  <w:style w:type="paragraph" w:styleId="ac">
    <w:name w:val="footer"/>
    <w:basedOn w:val="a"/>
    <w:link w:val="ad"/>
    <w:uiPriority w:val="99"/>
    <w:unhideWhenUsed/>
    <w:rsid w:val="00AB3BD6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Jeongim choi</dc:creator>
  <cp:keywords/>
  <dc:description/>
  <cp:lastModifiedBy>吉垣 実</cp:lastModifiedBy>
  <cp:revision>2</cp:revision>
  <dcterms:created xsi:type="dcterms:W3CDTF">2024-03-14T05:30:00Z</dcterms:created>
  <dcterms:modified xsi:type="dcterms:W3CDTF">2024-03-14T05:30:00Z</dcterms:modified>
</cp:coreProperties>
</file>